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389700" w14:textId="2FE13B5B" w:rsidR="003D67F4" w:rsidRPr="00AB6458" w:rsidRDefault="007C6127" w:rsidP="007C6127">
      <w:pPr>
        <w:pStyle w:val="Paragrafoelenco"/>
        <w:spacing w:line="360" w:lineRule="auto"/>
        <w:ind w:left="-426" w:right="-285"/>
        <w:jc w:val="center"/>
        <w:rPr>
          <w:rFonts w:ascii="Constantia" w:hAnsi="Constantia"/>
          <w:b/>
        </w:rPr>
      </w:pPr>
      <w:r w:rsidRPr="00AB6458">
        <w:rPr>
          <w:rFonts w:ascii="Constantia" w:hAnsi="Constantia"/>
          <w:b/>
        </w:rPr>
        <w:t>Rivelate le terne finaliste della XVIII edizione de</w:t>
      </w:r>
      <w:r w:rsidR="0009784C" w:rsidRPr="00AB6458">
        <w:rPr>
          <w:rFonts w:ascii="Constantia" w:hAnsi="Constantia"/>
          <w:b/>
        </w:rPr>
        <w:t>l</w:t>
      </w:r>
      <w:r w:rsidR="00117FE5" w:rsidRPr="00AB6458">
        <w:rPr>
          <w:rFonts w:ascii="Constantia" w:hAnsi="Constantia"/>
          <w:b/>
        </w:rPr>
        <w:t xml:space="preserve"> Premio per la Cultura Mediterranea</w:t>
      </w:r>
      <w:r w:rsidR="00482160" w:rsidRPr="00AB6458">
        <w:rPr>
          <w:rFonts w:ascii="Constantia" w:hAnsi="Constantia"/>
          <w:b/>
        </w:rPr>
        <w:t xml:space="preserve"> </w:t>
      </w:r>
    </w:p>
    <w:p w14:paraId="06C11015" w14:textId="235B0E18" w:rsidR="007C1A99" w:rsidRPr="00AB6458" w:rsidRDefault="001A2534" w:rsidP="00764062">
      <w:pPr>
        <w:spacing w:after="0" w:line="360" w:lineRule="auto"/>
        <w:ind w:left="-426" w:right="-285" w:firstLine="1134"/>
        <w:jc w:val="both"/>
        <w:rPr>
          <w:rFonts w:ascii="Constantia" w:hAnsi="Constantia"/>
        </w:rPr>
      </w:pPr>
      <w:r w:rsidRPr="00AB6458">
        <w:rPr>
          <w:rFonts w:ascii="Constantia" w:hAnsi="Constantia"/>
        </w:rPr>
        <w:t xml:space="preserve">Con l’evento dal titolo </w:t>
      </w:r>
      <w:r w:rsidRPr="00AB6458">
        <w:rPr>
          <w:rFonts w:ascii="Constantia" w:hAnsi="Constantia"/>
          <w:i/>
          <w:iCs/>
        </w:rPr>
        <w:t>Versi in note - La musica d’Autore</w:t>
      </w:r>
      <w:r w:rsidR="002A195A" w:rsidRPr="00AB6458">
        <w:rPr>
          <w:rFonts w:ascii="Constantia" w:hAnsi="Constantia"/>
          <w:i/>
          <w:iCs/>
        </w:rPr>
        <w:t>,</w:t>
      </w:r>
      <w:r w:rsidRPr="00AB6458">
        <w:rPr>
          <w:rFonts w:ascii="Constantia" w:hAnsi="Constantia"/>
          <w:i/>
          <w:iCs/>
        </w:rPr>
        <w:t xml:space="preserve"> </w:t>
      </w:r>
      <w:r w:rsidRPr="00AB6458">
        <w:rPr>
          <w:rFonts w:ascii="Constantia" w:hAnsi="Constantia"/>
        </w:rPr>
        <w:t xml:space="preserve">che si </w:t>
      </w:r>
      <w:r w:rsidR="00FD0E52" w:rsidRPr="00AB6458">
        <w:rPr>
          <w:rFonts w:ascii="Constantia" w:hAnsi="Constantia"/>
        </w:rPr>
        <w:t>è tenuto</w:t>
      </w:r>
      <w:r w:rsidRPr="00AB6458">
        <w:rPr>
          <w:rFonts w:ascii="Constantia" w:hAnsi="Constantia"/>
        </w:rPr>
        <w:t xml:space="preserve"> al Teatro Politeama di Catanzaro</w:t>
      </w:r>
      <w:r w:rsidRPr="00AB6458">
        <w:rPr>
          <w:rFonts w:ascii="Constantia" w:hAnsi="Constantia"/>
          <w:i/>
          <w:iCs/>
        </w:rPr>
        <w:t xml:space="preserve"> </w:t>
      </w:r>
      <w:r w:rsidR="00E57B8C" w:rsidRPr="00AB6458">
        <w:rPr>
          <w:rFonts w:ascii="Constantia" w:hAnsi="Constantia"/>
          <w:b/>
          <w:bCs/>
        </w:rPr>
        <w:t>mercoledì 12 giugno</w:t>
      </w:r>
      <w:r w:rsidRPr="00AB6458">
        <w:rPr>
          <w:rFonts w:ascii="Constantia" w:hAnsi="Constantia"/>
          <w:b/>
          <w:bCs/>
        </w:rPr>
        <w:t xml:space="preserve">, </w:t>
      </w:r>
      <w:r w:rsidRPr="00AB6458">
        <w:rPr>
          <w:rFonts w:ascii="Constantia" w:hAnsi="Constantia"/>
        </w:rPr>
        <w:t>la Fondazione Carical</w:t>
      </w:r>
      <w:r w:rsidRPr="00AB6458">
        <w:rPr>
          <w:rFonts w:ascii="Constantia" w:hAnsi="Constantia"/>
          <w:b/>
          <w:bCs/>
        </w:rPr>
        <w:t xml:space="preserve"> </w:t>
      </w:r>
      <w:r w:rsidR="00FD0E52" w:rsidRPr="00AB6458">
        <w:rPr>
          <w:rFonts w:ascii="Constantia" w:hAnsi="Constantia"/>
        </w:rPr>
        <w:t>ha rivelato</w:t>
      </w:r>
      <w:r w:rsidRPr="00AB6458">
        <w:rPr>
          <w:rFonts w:ascii="Constantia" w:hAnsi="Constantia"/>
          <w:b/>
          <w:bCs/>
        </w:rPr>
        <w:t xml:space="preserve"> </w:t>
      </w:r>
      <w:r w:rsidR="00E57B8C" w:rsidRPr="00AB6458">
        <w:rPr>
          <w:rFonts w:ascii="Constantia" w:hAnsi="Constantia"/>
        </w:rPr>
        <w:t xml:space="preserve">le terne finaliste delle otto sezioni </w:t>
      </w:r>
      <w:r w:rsidR="002A195A" w:rsidRPr="00AB6458">
        <w:rPr>
          <w:rFonts w:ascii="Constantia" w:hAnsi="Constantia"/>
        </w:rPr>
        <w:t>in concorso a</w:t>
      </w:r>
      <w:r w:rsidR="00E57B8C" w:rsidRPr="00AB6458">
        <w:rPr>
          <w:rFonts w:ascii="Constantia" w:hAnsi="Constantia"/>
        </w:rPr>
        <w:t>lla XVIII edizione del</w:t>
      </w:r>
      <w:r w:rsidR="00AC1819" w:rsidRPr="00AB6458">
        <w:rPr>
          <w:rFonts w:ascii="Constantia" w:hAnsi="Constantia"/>
        </w:rPr>
        <w:t xml:space="preserve"> </w:t>
      </w:r>
      <w:r w:rsidR="00AC1819" w:rsidRPr="00AB6458">
        <w:rPr>
          <w:rFonts w:ascii="Constantia" w:hAnsi="Constantia"/>
          <w:i/>
          <w:iCs/>
        </w:rPr>
        <w:t>Premio per la Cultura Mediterranea</w:t>
      </w:r>
      <w:r w:rsidR="00E57B8C" w:rsidRPr="00AB6458">
        <w:rPr>
          <w:rFonts w:ascii="Constantia" w:hAnsi="Constantia"/>
        </w:rPr>
        <w:t xml:space="preserve">, iniziativa di </w:t>
      </w:r>
      <w:r w:rsidR="00270F65" w:rsidRPr="00AB6458">
        <w:rPr>
          <w:rFonts w:ascii="Constantia" w:hAnsi="Constantia"/>
        </w:rPr>
        <w:t>prestigio</w:t>
      </w:r>
      <w:r w:rsidR="00E57B8C" w:rsidRPr="00AB6458">
        <w:rPr>
          <w:rFonts w:ascii="Constantia" w:hAnsi="Constantia"/>
        </w:rPr>
        <w:t xml:space="preserve"> della Fondazione c</w:t>
      </w:r>
      <w:r w:rsidR="00270F65" w:rsidRPr="00AB6458">
        <w:rPr>
          <w:rFonts w:ascii="Constantia" w:hAnsi="Constantia"/>
        </w:rPr>
        <w:t>he promuove l’incontro tra le diverse civiltà del Mediterraneo</w:t>
      </w:r>
      <w:r w:rsidR="002A195A" w:rsidRPr="00AB6458">
        <w:rPr>
          <w:rFonts w:ascii="Constantia" w:hAnsi="Constantia"/>
        </w:rPr>
        <w:t xml:space="preserve"> riconoscendo i meriti di quanti contribuiscono all'approfondimento e alla conoscenza delle culture mediterranee in campo internazionale</w:t>
      </w:r>
      <w:r w:rsidR="00270F65" w:rsidRPr="00AB6458">
        <w:rPr>
          <w:rFonts w:ascii="Constantia" w:hAnsi="Constantia"/>
        </w:rPr>
        <w:t>.</w:t>
      </w:r>
      <w:r w:rsidR="002A195A" w:rsidRPr="00AB6458">
        <w:rPr>
          <w:rFonts w:ascii="Constantia" w:hAnsi="Constantia"/>
        </w:rPr>
        <w:t xml:space="preserve"> </w:t>
      </w:r>
    </w:p>
    <w:p w14:paraId="5E92DAC0" w14:textId="74C3F65F" w:rsidR="00F026E3" w:rsidRPr="00AB6458" w:rsidRDefault="002A195A" w:rsidP="007023CA">
      <w:pPr>
        <w:spacing w:after="0" w:line="360" w:lineRule="auto"/>
        <w:ind w:left="-426" w:right="-285" w:firstLine="1134"/>
        <w:jc w:val="both"/>
        <w:rPr>
          <w:rFonts w:ascii="Constantia" w:hAnsi="Constantia"/>
        </w:rPr>
      </w:pPr>
      <w:r w:rsidRPr="00AB6458">
        <w:rPr>
          <w:rFonts w:ascii="Constantia" w:hAnsi="Constantia"/>
        </w:rPr>
        <w:t xml:space="preserve">Dopo i saluti del Presidente </w:t>
      </w:r>
      <w:r w:rsidRPr="00AB6458">
        <w:rPr>
          <w:rFonts w:ascii="Constantia" w:hAnsi="Constantia"/>
          <w:b/>
          <w:bCs/>
        </w:rPr>
        <w:t>Pensabene</w:t>
      </w:r>
      <w:r w:rsidRPr="00AB6458">
        <w:rPr>
          <w:rFonts w:ascii="Constantia" w:hAnsi="Constantia"/>
        </w:rPr>
        <w:t xml:space="preserve"> e del Sindaco </w:t>
      </w:r>
      <w:r w:rsidRPr="00AB6458">
        <w:rPr>
          <w:rFonts w:ascii="Constantia" w:hAnsi="Constantia"/>
          <w:b/>
          <w:bCs/>
        </w:rPr>
        <w:t>Fiorita</w:t>
      </w:r>
      <w:r w:rsidRPr="00AB6458">
        <w:rPr>
          <w:rFonts w:ascii="Constantia" w:hAnsi="Constantia"/>
        </w:rPr>
        <w:t xml:space="preserve">, </w:t>
      </w:r>
      <w:r w:rsidR="00C525C4" w:rsidRPr="00AB6458">
        <w:rPr>
          <w:rFonts w:ascii="Constantia" w:hAnsi="Constantia"/>
        </w:rPr>
        <w:t xml:space="preserve">la Giuria internazionale del Premio, presieduta da </w:t>
      </w:r>
      <w:r w:rsidR="00C525C4" w:rsidRPr="00AB6458">
        <w:rPr>
          <w:rFonts w:ascii="Constantia" w:hAnsi="Constantia"/>
          <w:b/>
          <w:bCs/>
        </w:rPr>
        <w:t>Mario Bozzo</w:t>
      </w:r>
      <w:r w:rsidR="00142C12" w:rsidRPr="00AB6458">
        <w:rPr>
          <w:rFonts w:ascii="Constantia" w:hAnsi="Constantia"/>
        </w:rPr>
        <w:t>,</w:t>
      </w:r>
      <w:r w:rsidR="007C6127" w:rsidRPr="00AB6458">
        <w:rPr>
          <w:rFonts w:ascii="Constantia" w:hAnsi="Constantia"/>
        </w:rPr>
        <w:t xml:space="preserve"> che ha promosso e guida il progetto dal 2006, </w:t>
      </w:r>
      <w:r w:rsidR="00F026E3" w:rsidRPr="00AB6458">
        <w:rPr>
          <w:rFonts w:ascii="Constantia" w:hAnsi="Constantia"/>
        </w:rPr>
        <w:t>ha rivelato</w:t>
      </w:r>
      <w:r w:rsidRPr="00AB6458">
        <w:rPr>
          <w:rFonts w:ascii="Constantia" w:hAnsi="Constantia"/>
        </w:rPr>
        <w:t xml:space="preserve"> i nomi </w:t>
      </w:r>
      <w:r w:rsidR="00142C12" w:rsidRPr="00AB6458">
        <w:rPr>
          <w:rFonts w:ascii="Constantia" w:hAnsi="Constantia"/>
        </w:rPr>
        <w:t>delle personalità prescelte tra oltre 150 candidature:</w:t>
      </w:r>
      <w:r w:rsidRPr="00AB6458">
        <w:rPr>
          <w:rFonts w:ascii="Constantia" w:hAnsi="Constantia"/>
        </w:rPr>
        <w:t xml:space="preserve"> </w:t>
      </w:r>
    </w:p>
    <w:p w14:paraId="3494E902" w14:textId="6AA5F05F" w:rsidR="007C6127" w:rsidRPr="00AB6458" w:rsidRDefault="007C6127" w:rsidP="007C6127">
      <w:pPr>
        <w:spacing w:after="0" w:line="360" w:lineRule="auto"/>
        <w:ind w:left="-426" w:right="-285"/>
        <w:jc w:val="both"/>
        <w:rPr>
          <w:rFonts w:ascii="Constantia" w:hAnsi="Constantia"/>
          <w:bCs/>
          <w:i/>
        </w:rPr>
      </w:pPr>
      <w:r w:rsidRPr="00AB6458">
        <w:rPr>
          <w:rFonts w:ascii="Constantia" w:hAnsi="Constantia"/>
          <w:bCs/>
          <w:i/>
          <w:u w:val="single"/>
        </w:rPr>
        <w:t>Sezione Società Civile</w:t>
      </w:r>
      <w:r w:rsidRPr="00AB6458">
        <w:rPr>
          <w:rFonts w:ascii="Constantia" w:hAnsi="Constantia"/>
          <w:bCs/>
          <w:i/>
        </w:rPr>
        <w:t xml:space="preserve">: </w:t>
      </w:r>
      <w:r w:rsidRPr="00AB6458">
        <w:rPr>
          <w:rFonts w:ascii="Constantia" w:hAnsi="Constantia"/>
          <w:bCs/>
        </w:rPr>
        <w:t>Don Dante Carraro (Direttore di Medici con l’Africa CUAMM) – Stefano Ciccone (Saggista e sociologo) – Paola Gamberini (filosofa);</w:t>
      </w:r>
      <w:r w:rsidR="00AB6458" w:rsidRPr="00AB6458">
        <w:rPr>
          <w:rFonts w:ascii="Constantia" w:hAnsi="Constantia"/>
          <w:bCs/>
        </w:rPr>
        <w:t xml:space="preserve"> </w:t>
      </w:r>
    </w:p>
    <w:p w14:paraId="4FBBB4B6" w14:textId="611869E4" w:rsidR="007C6127" w:rsidRPr="00AB6458" w:rsidRDefault="007C6127" w:rsidP="007C6127">
      <w:pPr>
        <w:spacing w:after="0" w:line="360" w:lineRule="auto"/>
        <w:ind w:left="-426" w:right="-285"/>
        <w:jc w:val="both"/>
        <w:rPr>
          <w:rFonts w:ascii="Constantia" w:hAnsi="Constantia"/>
          <w:bCs/>
        </w:rPr>
      </w:pPr>
      <w:r w:rsidRPr="00AB6458">
        <w:rPr>
          <w:rFonts w:ascii="Constantia" w:hAnsi="Constantia"/>
          <w:bCs/>
          <w:i/>
          <w:u w:val="single"/>
        </w:rPr>
        <w:t>Sezione Scienze dell’Uomo</w:t>
      </w:r>
      <w:r w:rsidRPr="00AB6458">
        <w:rPr>
          <w:rFonts w:ascii="Constantia" w:hAnsi="Constantia"/>
          <w:bCs/>
          <w:i/>
        </w:rPr>
        <w:t xml:space="preserve">: </w:t>
      </w:r>
      <w:r w:rsidRPr="00AB6458">
        <w:rPr>
          <w:rFonts w:ascii="Constantia" w:hAnsi="Constantia"/>
          <w:bCs/>
        </w:rPr>
        <w:t>Aldo Cazzullo (giornalista e saggista) – Michele Ciliberto (storico della Filosofia) – Yuval Noah Harari (storico e filosofo);</w:t>
      </w:r>
    </w:p>
    <w:p w14:paraId="782B95DB" w14:textId="77777777" w:rsidR="00142C12" w:rsidRDefault="007C6127" w:rsidP="007C6127">
      <w:pPr>
        <w:spacing w:after="0" w:line="360" w:lineRule="auto"/>
        <w:ind w:left="-426" w:right="-285"/>
        <w:jc w:val="both"/>
        <w:rPr>
          <w:rFonts w:ascii="Constantia" w:hAnsi="Constantia"/>
          <w:bCs/>
          <w:i/>
          <w:iCs/>
        </w:rPr>
      </w:pPr>
      <w:r w:rsidRPr="00AB6458">
        <w:rPr>
          <w:rFonts w:ascii="Constantia" w:hAnsi="Constantia"/>
          <w:bCs/>
          <w:i/>
          <w:u w:val="single"/>
        </w:rPr>
        <w:t>Sezione Narrativa</w:t>
      </w:r>
      <w:r w:rsidRPr="00AB6458">
        <w:rPr>
          <w:rFonts w:ascii="Constantia" w:hAnsi="Constantia"/>
          <w:bCs/>
          <w:i/>
        </w:rPr>
        <w:t xml:space="preserve">: </w:t>
      </w:r>
      <w:r w:rsidRPr="00AB6458">
        <w:rPr>
          <w:rFonts w:ascii="Constantia" w:hAnsi="Constantia"/>
          <w:bCs/>
          <w:i/>
          <w:iCs/>
        </w:rPr>
        <w:t>Zamir</w:t>
      </w:r>
      <w:r w:rsidRPr="00AB6458">
        <w:rPr>
          <w:rFonts w:ascii="Constantia" w:hAnsi="Constantia"/>
          <w:bCs/>
        </w:rPr>
        <w:t xml:space="preserve"> di Hakan Günday (Marcos y Marcos); </w:t>
      </w:r>
      <w:r w:rsidRPr="00AB6458">
        <w:rPr>
          <w:rFonts w:ascii="Constantia" w:hAnsi="Constantia"/>
          <w:bCs/>
          <w:i/>
          <w:iCs/>
        </w:rPr>
        <w:t>Sto ancora aspettando che qualcuno mi chieda scusa</w:t>
      </w:r>
      <w:r w:rsidRPr="00AB6458">
        <w:rPr>
          <w:rFonts w:ascii="Constantia" w:hAnsi="Constantia"/>
          <w:bCs/>
        </w:rPr>
        <w:t xml:space="preserve"> di Michela Marzano (Rizzoli); </w:t>
      </w:r>
      <w:r w:rsidRPr="00AB6458">
        <w:rPr>
          <w:rFonts w:ascii="Constantia" w:hAnsi="Constantia"/>
          <w:bCs/>
          <w:i/>
          <w:iCs/>
        </w:rPr>
        <w:t xml:space="preserve">Il sentimento del mare </w:t>
      </w:r>
      <w:r w:rsidRPr="00AB6458">
        <w:rPr>
          <w:rFonts w:ascii="Constantia" w:hAnsi="Constantia"/>
          <w:bCs/>
        </w:rPr>
        <w:t>di Evelina Santangelo</w:t>
      </w:r>
      <w:r w:rsidRPr="00AB6458">
        <w:rPr>
          <w:rFonts w:ascii="Constantia" w:hAnsi="Constantia"/>
          <w:bCs/>
          <w:i/>
          <w:iCs/>
        </w:rPr>
        <w:t xml:space="preserve"> (</w:t>
      </w:r>
      <w:r w:rsidRPr="00AB6458">
        <w:rPr>
          <w:rFonts w:ascii="Constantia" w:hAnsi="Constantia"/>
          <w:bCs/>
        </w:rPr>
        <w:t>Einaudi</w:t>
      </w:r>
      <w:r w:rsidRPr="00AB6458">
        <w:rPr>
          <w:rFonts w:ascii="Constantia" w:hAnsi="Constantia"/>
          <w:bCs/>
          <w:i/>
          <w:iCs/>
        </w:rPr>
        <w:t xml:space="preserve">); </w:t>
      </w:r>
    </w:p>
    <w:p w14:paraId="4F6C22B3" w14:textId="67DB2BBC" w:rsidR="00F3514D" w:rsidRDefault="00F3514D" w:rsidP="00F3514D">
      <w:pPr>
        <w:spacing w:after="0" w:line="360" w:lineRule="auto"/>
        <w:ind w:left="-426" w:right="-285"/>
        <w:jc w:val="both"/>
        <w:rPr>
          <w:rFonts w:ascii="Constantia" w:hAnsi="Constantia"/>
          <w:bCs/>
          <w:i/>
          <w:iCs/>
        </w:rPr>
      </w:pPr>
      <w:r w:rsidRPr="00AB6458">
        <w:rPr>
          <w:rFonts w:ascii="Constantia" w:hAnsi="Constantia"/>
          <w:bCs/>
          <w:i/>
          <w:u w:val="single"/>
        </w:rPr>
        <w:t>Sezione Narrativa</w:t>
      </w:r>
      <w:r>
        <w:rPr>
          <w:rFonts w:ascii="Constantia" w:hAnsi="Constantia"/>
          <w:bCs/>
          <w:i/>
          <w:u w:val="single"/>
        </w:rPr>
        <w:t xml:space="preserve"> Giovani</w:t>
      </w:r>
      <w:r w:rsidRPr="00AB6458">
        <w:rPr>
          <w:rFonts w:ascii="Constantia" w:hAnsi="Constantia"/>
          <w:bCs/>
          <w:i/>
        </w:rPr>
        <w:t xml:space="preserve">: </w:t>
      </w:r>
      <w:r>
        <w:rPr>
          <w:rFonts w:ascii="Constantia" w:hAnsi="Constantia"/>
          <w:bCs/>
          <w:i/>
        </w:rPr>
        <w:t>Spilli</w:t>
      </w:r>
      <w:r w:rsidRPr="00AB6458">
        <w:rPr>
          <w:rFonts w:ascii="Constantia" w:hAnsi="Constantia"/>
          <w:bCs/>
        </w:rPr>
        <w:t xml:space="preserve"> di </w:t>
      </w:r>
      <w:r>
        <w:rPr>
          <w:rFonts w:ascii="Constantia" w:hAnsi="Constantia"/>
          <w:bCs/>
        </w:rPr>
        <w:t>Greta Olivo</w:t>
      </w:r>
      <w:r w:rsidRPr="00AB6458">
        <w:rPr>
          <w:rFonts w:ascii="Constantia" w:hAnsi="Constantia"/>
          <w:bCs/>
        </w:rPr>
        <w:t xml:space="preserve"> (</w:t>
      </w:r>
      <w:r>
        <w:rPr>
          <w:rFonts w:ascii="Constantia" w:hAnsi="Constantia"/>
          <w:bCs/>
        </w:rPr>
        <w:t>Einaudi</w:t>
      </w:r>
      <w:r w:rsidRPr="00AB6458">
        <w:rPr>
          <w:rFonts w:ascii="Constantia" w:hAnsi="Constantia"/>
          <w:bCs/>
        </w:rPr>
        <w:t xml:space="preserve">); </w:t>
      </w:r>
      <w:r w:rsidRPr="00F3514D">
        <w:rPr>
          <w:rFonts w:ascii="Constantia" w:hAnsi="Constantia"/>
          <w:bCs/>
          <w:i/>
          <w:iCs/>
        </w:rPr>
        <w:t>Il cognome delle donne</w:t>
      </w:r>
      <w:r w:rsidRPr="00AB6458">
        <w:rPr>
          <w:rFonts w:ascii="Constantia" w:hAnsi="Constantia"/>
          <w:bCs/>
        </w:rPr>
        <w:t xml:space="preserve"> di </w:t>
      </w:r>
      <w:r>
        <w:rPr>
          <w:rFonts w:ascii="Constantia" w:hAnsi="Constantia"/>
          <w:bCs/>
        </w:rPr>
        <w:t>Aurora Tamigio</w:t>
      </w:r>
      <w:r w:rsidRPr="00AB6458">
        <w:rPr>
          <w:rFonts w:ascii="Constantia" w:hAnsi="Constantia"/>
          <w:bCs/>
        </w:rPr>
        <w:t xml:space="preserve"> (</w:t>
      </w:r>
      <w:r>
        <w:rPr>
          <w:rFonts w:ascii="Constantia" w:hAnsi="Constantia"/>
          <w:bCs/>
        </w:rPr>
        <w:t>Feltrinelli</w:t>
      </w:r>
      <w:r w:rsidRPr="00AB6458">
        <w:rPr>
          <w:rFonts w:ascii="Constantia" w:hAnsi="Constantia"/>
          <w:bCs/>
        </w:rPr>
        <w:t>);</w:t>
      </w:r>
      <w:r>
        <w:rPr>
          <w:rFonts w:ascii="Constantia" w:hAnsi="Constantia"/>
          <w:bCs/>
        </w:rPr>
        <w:t xml:space="preserve"> </w:t>
      </w:r>
      <w:r>
        <w:rPr>
          <w:rFonts w:ascii="Constantia" w:hAnsi="Constantia"/>
          <w:bCs/>
          <w:i/>
          <w:iCs/>
        </w:rPr>
        <w:t>Cronache private</w:t>
      </w:r>
      <w:r w:rsidRPr="00AB6458">
        <w:rPr>
          <w:rFonts w:ascii="Constantia" w:hAnsi="Constantia"/>
          <w:bCs/>
          <w:i/>
          <w:iCs/>
        </w:rPr>
        <w:t xml:space="preserve"> </w:t>
      </w:r>
      <w:r w:rsidRPr="00AB6458">
        <w:rPr>
          <w:rFonts w:ascii="Constantia" w:hAnsi="Constantia"/>
          <w:bCs/>
        </w:rPr>
        <w:t xml:space="preserve">di </w:t>
      </w:r>
      <w:r>
        <w:rPr>
          <w:rFonts w:ascii="Constantia" w:hAnsi="Constantia"/>
          <w:bCs/>
        </w:rPr>
        <w:t>Valentina Parasecolo</w:t>
      </w:r>
      <w:r w:rsidRPr="00AB6458">
        <w:rPr>
          <w:rFonts w:ascii="Constantia" w:hAnsi="Constantia"/>
          <w:bCs/>
          <w:i/>
          <w:iCs/>
        </w:rPr>
        <w:t xml:space="preserve"> (</w:t>
      </w:r>
      <w:r w:rsidRPr="00F3514D">
        <w:rPr>
          <w:rFonts w:ascii="Constantia" w:hAnsi="Constantia"/>
          <w:bCs/>
        </w:rPr>
        <w:t>Marsilio</w:t>
      </w:r>
      <w:r w:rsidRPr="00AB6458">
        <w:rPr>
          <w:rFonts w:ascii="Constantia" w:hAnsi="Constantia"/>
          <w:bCs/>
          <w:i/>
          <w:iCs/>
        </w:rPr>
        <w:t xml:space="preserve">); </w:t>
      </w:r>
    </w:p>
    <w:p w14:paraId="783F297B" w14:textId="13FFA309" w:rsidR="00142C12" w:rsidRPr="00AB6458" w:rsidRDefault="007C6127" w:rsidP="007C6127">
      <w:pPr>
        <w:spacing w:after="0" w:line="360" w:lineRule="auto"/>
        <w:ind w:left="-426" w:right="-285"/>
        <w:jc w:val="both"/>
        <w:rPr>
          <w:rFonts w:ascii="Constantia" w:hAnsi="Constantia"/>
          <w:bCs/>
          <w:iCs/>
        </w:rPr>
      </w:pPr>
      <w:r w:rsidRPr="00AB6458">
        <w:rPr>
          <w:rFonts w:ascii="Constantia" w:hAnsi="Constantia"/>
          <w:bCs/>
          <w:i/>
          <w:u w:val="single"/>
        </w:rPr>
        <w:t>Sezione Poesia</w:t>
      </w:r>
      <w:r w:rsidRPr="00AB6458">
        <w:rPr>
          <w:rFonts w:ascii="Constantia" w:hAnsi="Constantia"/>
          <w:bCs/>
          <w:i/>
        </w:rPr>
        <w:t xml:space="preserve">: </w:t>
      </w:r>
      <w:r w:rsidRPr="00AB6458">
        <w:rPr>
          <w:rFonts w:ascii="Constantia" w:hAnsi="Constantia"/>
          <w:bCs/>
          <w:iCs/>
        </w:rPr>
        <w:t>Giuseppe Conte, Luis García Montero, Julio L</w:t>
      </w:r>
      <w:r w:rsidR="00AB6458" w:rsidRPr="00AB6458">
        <w:rPr>
          <w:rFonts w:ascii="Constantia" w:hAnsi="Constantia"/>
          <w:bCs/>
          <w:iCs/>
        </w:rPr>
        <w:t>l</w:t>
      </w:r>
      <w:r w:rsidRPr="00AB6458">
        <w:rPr>
          <w:rFonts w:ascii="Constantia" w:hAnsi="Constantia"/>
          <w:bCs/>
          <w:iCs/>
        </w:rPr>
        <w:t xml:space="preserve">amazares; </w:t>
      </w:r>
    </w:p>
    <w:p w14:paraId="69DC4611" w14:textId="3FC1B4B2" w:rsidR="007C6127" w:rsidRPr="00AB6458" w:rsidRDefault="007C6127" w:rsidP="007C6127">
      <w:pPr>
        <w:spacing w:after="0" w:line="360" w:lineRule="auto"/>
        <w:ind w:left="-426" w:right="-285"/>
        <w:jc w:val="both"/>
        <w:rPr>
          <w:rFonts w:ascii="Constantia" w:hAnsi="Constantia"/>
          <w:bCs/>
        </w:rPr>
      </w:pPr>
      <w:r w:rsidRPr="00AB6458">
        <w:rPr>
          <w:rFonts w:ascii="Constantia" w:hAnsi="Constantia"/>
          <w:bCs/>
          <w:i/>
          <w:u w:val="single"/>
        </w:rPr>
        <w:t>Sezione Cultura dell’Informazione</w:t>
      </w:r>
      <w:r w:rsidRPr="00AB6458">
        <w:rPr>
          <w:rFonts w:ascii="Constantia" w:hAnsi="Constantia"/>
          <w:bCs/>
          <w:i/>
        </w:rPr>
        <w:t xml:space="preserve">: </w:t>
      </w:r>
      <w:r w:rsidRPr="00AB6458">
        <w:rPr>
          <w:rFonts w:ascii="Constantia" w:hAnsi="Constantia"/>
          <w:bCs/>
        </w:rPr>
        <w:t>Maurizio Molinari (scrittore, giornalista e Direttore de la Repubblica) – Ece Temelkuran (giornalista e attivista turca) – Mario Tozzi (geologo e divulgatore scientifico)</w:t>
      </w:r>
      <w:r w:rsidR="00142C12" w:rsidRPr="00AB6458">
        <w:rPr>
          <w:rFonts w:ascii="Constantia" w:hAnsi="Constantia"/>
          <w:bCs/>
        </w:rPr>
        <w:t>;</w:t>
      </w:r>
      <w:r w:rsidRPr="00AB6458">
        <w:rPr>
          <w:rFonts w:ascii="Constantia" w:hAnsi="Constantia"/>
          <w:bCs/>
        </w:rPr>
        <w:t xml:space="preserve"> </w:t>
      </w:r>
    </w:p>
    <w:p w14:paraId="4278EF97" w14:textId="4BBF8FDA" w:rsidR="007C6127" w:rsidRPr="00AB6458" w:rsidRDefault="007C6127" w:rsidP="007C6127">
      <w:pPr>
        <w:spacing w:after="0" w:line="360" w:lineRule="auto"/>
        <w:ind w:left="-426" w:right="-285"/>
        <w:jc w:val="both"/>
        <w:rPr>
          <w:rFonts w:ascii="Constantia" w:hAnsi="Constantia"/>
          <w:bCs/>
        </w:rPr>
      </w:pPr>
      <w:r w:rsidRPr="00AB6458">
        <w:rPr>
          <w:rFonts w:ascii="Constantia" w:hAnsi="Constantia"/>
          <w:bCs/>
          <w:i/>
          <w:u w:val="single"/>
        </w:rPr>
        <w:t>Sezione Traduzione</w:t>
      </w:r>
      <w:r w:rsidRPr="00AB6458">
        <w:rPr>
          <w:rFonts w:ascii="Constantia" w:hAnsi="Constantia"/>
          <w:bCs/>
          <w:i/>
        </w:rPr>
        <w:t xml:space="preserve">: </w:t>
      </w:r>
      <w:r w:rsidRPr="00AB6458">
        <w:rPr>
          <w:rFonts w:ascii="Constantia" w:hAnsi="Constantia"/>
          <w:bCs/>
        </w:rPr>
        <w:t>Susanna Basso –</w:t>
      </w:r>
      <w:r w:rsidR="007D7E01">
        <w:rPr>
          <w:rFonts w:ascii="Constantia" w:hAnsi="Constantia"/>
          <w:bCs/>
        </w:rPr>
        <w:t xml:space="preserve"> </w:t>
      </w:r>
      <w:r w:rsidRPr="00AB6458">
        <w:rPr>
          <w:rFonts w:ascii="Constantia" w:hAnsi="Constantia"/>
          <w:bCs/>
        </w:rPr>
        <w:t>Elena Liverani – Margit Lukacsi.</w:t>
      </w:r>
    </w:p>
    <w:p w14:paraId="60AF3184" w14:textId="68A7C992" w:rsidR="00C525C4" w:rsidRPr="00AB6458" w:rsidRDefault="00CE6A64" w:rsidP="007023CA">
      <w:pPr>
        <w:spacing w:after="0" w:line="360" w:lineRule="auto"/>
        <w:ind w:left="-426" w:right="-285" w:firstLine="1134"/>
        <w:jc w:val="both"/>
        <w:rPr>
          <w:rFonts w:ascii="Constantia" w:hAnsi="Constantia"/>
        </w:rPr>
      </w:pPr>
      <w:r w:rsidRPr="00AB6458">
        <w:rPr>
          <w:rFonts w:ascii="Constantia" w:hAnsi="Constantia"/>
        </w:rPr>
        <w:t xml:space="preserve">A condurre la serata l’attrice </w:t>
      </w:r>
      <w:r w:rsidRPr="00AB6458">
        <w:rPr>
          <w:rFonts w:ascii="Constantia" w:hAnsi="Constantia"/>
          <w:b/>
          <w:bCs/>
        </w:rPr>
        <w:t>Emanuela Bianchi</w:t>
      </w:r>
      <w:r w:rsidRPr="00AB6458">
        <w:rPr>
          <w:rFonts w:ascii="Constantia" w:hAnsi="Constantia"/>
        </w:rPr>
        <w:t xml:space="preserve"> e </w:t>
      </w:r>
      <w:r w:rsidRPr="00AB6458">
        <w:rPr>
          <w:rFonts w:ascii="Constantia" w:hAnsi="Constantia"/>
          <w:b/>
        </w:rPr>
        <w:t xml:space="preserve">José Manuel Martín Morán, </w:t>
      </w:r>
      <w:r w:rsidRPr="00AB6458">
        <w:rPr>
          <w:rFonts w:ascii="Constantia" w:hAnsi="Constantia"/>
          <w:bCs/>
        </w:rPr>
        <w:t>giurato del Premio</w:t>
      </w:r>
      <w:r w:rsidR="00487C57" w:rsidRPr="00AB6458">
        <w:rPr>
          <w:rFonts w:ascii="Constantia" w:hAnsi="Constantia"/>
          <w:bCs/>
        </w:rPr>
        <w:t xml:space="preserve">, che sono stati accompagnati </w:t>
      </w:r>
      <w:r w:rsidR="00AB6458" w:rsidRPr="00AB6458">
        <w:rPr>
          <w:rFonts w:ascii="Constantia" w:hAnsi="Constantia"/>
          <w:bCs/>
        </w:rPr>
        <w:t xml:space="preserve">da performance artistiche e </w:t>
      </w:r>
      <w:r w:rsidR="00487C57" w:rsidRPr="00AB6458">
        <w:rPr>
          <w:rFonts w:ascii="Constantia" w:hAnsi="Constantia"/>
          <w:bCs/>
        </w:rPr>
        <w:t>dalle riflessioni degli ospiti sul palco, tra cui</w:t>
      </w:r>
      <w:r w:rsidRPr="00AB6458">
        <w:rPr>
          <w:rFonts w:ascii="Constantia" w:hAnsi="Constantia"/>
          <w:bCs/>
        </w:rPr>
        <w:t xml:space="preserve"> </w:t>
      </w:r>
      <w:r w:rsidR="00660DF1" w:rsidRPr="00AB6458">
        <w:rPr>
          <w:rFonts w:ascii="Constantia" w:hAnsi="Constantia"/>
          <w:bCs/>
        </w:rPr>
        <w:t xml:space="preserve">il Presidente Bozzo e </w:t>
      </w:r>
      <w:r w:rsidR="00487C57" w:rsidRPr="00AB6458">
        <w:rPr>
          <w:rFonts w:ascii="Constantia" w:hAnsi="Constantia"/>
          <w:bCs/>
        </w:rPr>
        <w:t xml:space="preserve">i giurati </w:t>
      </w:r>
      <w:r w:rsidR="00487C57" w:rsidRPr="00AB6458">
        <w:rPr>
          <w:rFonts w:ascii="Constantia" w:hAnsi="Constantia"/>
          <w:b/>
        </w:rPr>
        <w:t>Arnaldo Colasanti</w:t>
      </w:r>
      <w:r w:rsidR="00487C57" w:rsidRPr="00AB6458">
        <w:rPr>
          <w:rFonts w:ascii="Constantia" w:hAnsi="Constantia"/>
          <w:bCs/>
        </w:rPr>
        <w:t xml:space="preserve"> e </w:t>
      </w:r>
      <w:r w:rsidRPr="00AB6458">
        <w:rPr>
          <w:rFonts w:ascii="Constantia" w:hAnsi="Constantia"/>
          <w:b/>
        </w:rPr>
        <w:t xml:space="preserve">Karima Moual, </w:t>
      </w:r>
      <w:r w:rsidRPr="00AB6458">
        <w:rPr>
          <w:rFonts w:ascii="Constantia" w:hAnsi="Constantia"/>
          <w:bCs/>
        </w:rPr>
        <w:t>scrittrice e giornalista,</w:t>
      </w:r>
      <w:r w:rsidRPr="00AB6458">
        <w:rPr>
          <w:rFonts w:ascii="Constantia" w:hAnsi="Constantia"/>
          <w:b/>
        </w:rPr>
        <w:t xml:space="preserve"> </w:t>
      </w:r>
      <w:r w:rsidRPr="00AB6458">
        <w:rPr>
          <w:rFonts w:ascii="Constantia" w:hAnsi="Constantia"/>
          <w:bCs/>
        </w:rPr>
        <w:t xml:space="preserve">che </w:t>
      </w:r>
      <w:r w:rsidRPr="00AB6458">
        <w:rPr>
          <w:rFonts w:ascii="Constantia" w:hAnsi="Constantia"/>
          <w:b/>
        </w:rPr>
        <w:t xml:space="preserve">martedì 11 giugno </w:t>
      </w:r>
      <w:r w:rsidR="00487C57" w:rsidRPr="00AB6458">
        <w:rPr>
          <w:rFonts w:ascii="Constantia" w:hAnsi="Constantia"/>
          <w:bCs/>
        </w:rPr>
        <w:t>ha presentato</w:t>
      </w:r>
      <w:r w:rsidRPr="00AB6458">
        <w:rPr>
          <w:rFonts w:ascii="Constantia" w:hAnsi="Constantia"/>
          <w:bCs/>
        </w:rPr>
        <w:t xml:space="preserve">, sempre a Catanzaro, alla Biblioteca Comunale “Filippo De’ Nobili”, il suo ultimo libro, </w:t>
      </w:r>
      <w:r w:rsidRPr="00AB6458">
        <w:rPr>
          <w:rFonts w:ascii="Constantia" w:hAnsi="Constantia"/>
          <w:i/>
          <w:iCs/>
        </w:rPr>
        <w:t xml:space="preserve">Il freddo in Africa e altre storie di un’Italia nata altrove </w:t>
      </w:r>
      <w:r w:rsidRPr="00AB6458">
        <w:rPr>
          <w:rFonts w:ascii="Constantia" w:hAnsi="Constantia"/>
        </w:rPr>
        <w:t xml:space="preserve">(Luiss University Press). </w:t>
      </w:r>
      <w:r w:rsidR="003F05A4" w:rsidRPr="00AB6458">
        <w:rPr>
          <w:rFonts w:ascii="Constantia" w:hAnsi="Constantia"/>
        </w:rPr>
        <w:t>La Cerimonia di premiazione dei vincitori si terrà al Teatro A. Rendano di Cosenza il 4 ottobre p.v.</w:t>
      </w:r>
    </w:p>
    <w:sectPr w:rsidR="00C525C4" w:rsidRPr="00AB64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512C" w14:textId="77777777" w:rsidR="00325CC8" w:rsidRDefault="00325CC8">
      <w:pPr>
        <w:spacing w:after="0" w:line="240" w:lineRule="auto"/>
      </w:pPr>
      <w:r>
        <w:separator/>
      </w:r>
    </w:p>
  </w:endnote>
  <w:endnote w:type="continuationSeparator" w:id="0">
    <w:p w14:paraId="37CFD4EB" w14:textId="77777777" w:rsidR="00325CC8" w:rsidRDefault="0032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CondensedLight">
    <w:altName w:val="Times New Roman"/>
    <w:charset w:val="00"/>
    <w:family w:val="swiss"/>
    <w:pitch w:val="default"/>
  </w:font>
  <w:font w:name="Univers-Condensed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2513" w14:textId="622EFA9B" w:rsidR="00470F64" w:rsidRPr="00EE3D95" w:rsidRDefault="00EE3D95" w:rsidP="00E51155">
    <w:pPr>
      <w:spacing w:after="0"/>
      <w:ind w:left="-426"/>
      <w:jc w:val="both"/>
      <w:rPr>
        <w:rFonts w:ascii="Cambria" w:hAnsi="Cambria"/>
        <w:i/>
        <w:sz w:val="24"/>
        <w:szCs w:val="24"/>
      </w:rPr>
    </w:pPr>
    <w:r>
      <w:rPr>
        <w:rFonts w:ascii="Cambria" w:hAnsi="Cambria"/>
        <w:i/>
        <w:sz w:val="24"/>
        <w:szCs w:val="24"/>
      </w:rPr>
      <w:tab/>
    </w:r>
    <w:r>
      <w:rPr>
        <w:rFonts w:ascii="Cambria" w:hAnsi="Cambria"/>
        <w:i/>
        <w:sz w:val="24"/>
        <w:szCs w:val="24"/>
      </w:rPr>
      <w:tab/>
    </w:r>
    <w:r>
      <w:rPr>
        <w:rFonts w:ascii="Cambria" w:hAnsi="Cambria"/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D2A4" w14:textId="37DA6228" w:rsidR="001A2534" w:rsidRDefault="001A2534">
    <w:pPr>
      <w:pStyle w:val="Pidipagina"/>
      <w:jc w:val="right"/>
    </w:pPr>
    <w:r>
      <w:rPr>
        <w:rFonts w:ascii="Times New Roman" w:hAnsi="Times New Roman"/>
        <w:i/>
        <w:noProof/>
      </w:rPr>
      <w:drawing>
        <wp:anchor distT="0" distB="0" distL="114300" distR="114300" simplePos="0" relativeHeight="251670528" behindDoc="0" locked="0" layoutInCell="1" allowOverlap="1" wp14:anchorId="2DA82033" wp14:editId="1DA307CF">
          <wp:simplePos x="0" y="0"/>
          <wp:positionH relativeFrom="column">
            <wp:posOffset>5012800</wp:posOffset>
          </wp:positionH>
          <wp:positionV relativeFrom="paragraph">
            <wp:posOffset>163830</wp:posOffset>
          </wp:positionV>
          <wp:extent cx="580445" cy="626024"/>
          <wp:effectExtent l="0" t="0" r="0" b="3175"/>
          <wp:wrapNone/>
          <wp:docPr id="9706307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30700" name="Immagine 9706307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445" cy="626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6F56A2" w14:textId="453111A6" w:rsidR="001A2534" w:rsidRDefault="009F62E2">
    <w:pPr>
      <w:pStyle w:val="Pidipagina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E0FEE2" wp14:editId="35FD0B36">
          <wp:simplePos x="0" y="0"/>
          <wp:positionH relativeFrom="column">
            <wp:posOffset>2929255</wp:posOffset>
          </wp:positionH>
          <wp:positionV relativeFrom="paragraph">
            <wp:posOffset>45085</wp:posOffset>
          </wp:positionV>
          <wp:extent cx="499745" cy="508635"/>
          <wp:effectExtent l="0" t="0" r="0" b="5715"/>
          <wp:wrapSquare wrapText="bothSides"/>
          <wp:docPr id="44076986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769860" name="Immagine 44076986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11" t="21127" r="22807" b="19014"/>
                  <a:stretch/>
                </pic:blipFill>
                <pic:spPr bwMode="auto">
                  <a:xfrm>
                    <a:off x="0" y="0"/>
                    <a:ext cx="49974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534">
      <w:rPr>
        <w:noProof/>
      </w:rPr>
      <w:drawing>
        <wp:anchor distT="0" distB="0" distL="114300" distR="114300" simplePos="0" relativeHeight="251662336" behindDoc="0" locked="0" layoutInCell="1" allowOverlap="1" wp14:anchorId="4E5D5B08" wp14:editId="403F5739">
          <wp:simplePos x="0" y="0"/>
          <wp:positionH relativeFrom="column">
            <wp:posOffset>3954918</wp:posOffset>
          </wp:positionH>
          <wp:positionV relativeFrom="paragraph">
            <wp:posOffset>54721</wp:posOffset>
          </wp:positionV>
          <wp:extent cx="415290" cy="454660"/>
          <wp:effectExtent l="0" t="0" r="3810" b="2540"/>
          <wp:wrapSquare wrapText="bothSides"/>
          <wp:docPr id="31914472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144722" name="Immagine 319144722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36" t="5289" r="26696" b="3878"/>
                  <a:stretch/>
                </pic:blipFill>
                <pic:spPr bwMode="auto">
                  <a:xfrm>
                    <a:off x="0" y="0"/>
                    <a:ext cx="41529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534">
      <w:rPr>
        <w:noProof/>
      </w:rPr>
      <w:drawing>
        <wp:anchor distT="0" distB="0" distL="114300" distR="114300" simplePos="0" relativeHeight="251660288" behindDoc="0" locked="0" layoutInCell="1" allowOverlap="1" wp14:anchorId="021E55F4" wp14:editId="5B96D19E">
          <wp:simplePos x="0" y="0"/>
          <wp:positionH relativeFrom="column">
            <wp:posOffset>1935314</wp:posOffset>
          </wp:positionH>
          <wp:positionV relativeFrom="paragraph">
            <wp:posOffset>54693</wp:posOffset>
          </wp:positionV>
          <wp:extent cx="558800" cy="499745"/>
          <wp:effectExtent l="0" t="0" r="0" b="0"/>
          <wp:wrapSquare wrapText="bothSides"/>
          <wp:docPr id="191224858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248588" name="Immagine 1912248588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5" t="39613" r="35257" b="34734"/>
                  <a:stretch/>
                </pic:blipFill>
                <pic:spPr bwMode="auto">
                  <a:xfrm>
                    <a:off x="0" y="0"/>
                    <a:ext cx="558800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534">
      <w:rPr>
        <w:noProof/>
      </w:rPr>
      <w:drawing>
        <wp:anchor distT="0" distB="0" distL="114300" distR="114300" simplePos="0" relativeHeight="251663360" behindDoc="0" locked="0" layoutInCell="1" allowOverlap="1" wp14:anchorId="5D92BF8A" wp14:editId="10944951">
          <wp:simplePos x="0" y="0"/>
          <wp:positionH relativeFrom="column">
            <wp:posOffset>1068070</wp:posOffset>
          </wp:positionH>
          <wp:positionV relativeFrom="paragraph">
            <wp:posOffset>57813</wp:posOffset>
          </wp:positionV>
          <wp:extent cx="436880" cy="452120"/>
          <wp:effectExtent l="0" t="0" r="1270" b="5080"/>
          <wp:wrapSquare wrapText="bothSides"/>
          <wp:docPr id="202791892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924" name="Immagine 2027918924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5" t="19146" r="21716" b="17034"/>
                  <a:stretch/>
                </pic:blipFill>
                <pic:spPr bwMode="auto">
                  <a:xfrm>
                    <a:off x="0" y="0"/>
                    <a:ext cx="43688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534">
      <w:rPr>
        <w:noProof/>
      </w:rPr>
      <w:drawing>
        <wp:anchor distT="0" distB="0" distL="114300" distR="114300" simplePos="0" relativeHeight="251661312" behindDoc="0" locked="0" layoutInCell="1" allowOverlap="1" wp14:anchorId="449B2D57" wp14:editId="0561D9CD">
          <wp:simplePos x="0" y="0"/>
          <wp:positionH relativeFrom="column">
            <wp:posOffset>90170</wp:posOffset>
          </wp:positionH>
          <wp:positionV relativeFrom="paragraph">
            <wp:posOffset>53368</wp:posOffset>
          </wp:positionV>
          <wp:extent cx="527050" cy="523240"/>
          <wp:effectExtent l="0" t="0" r="6350" b="0"/>
          <wp:wrapSquare wrapText="bothSides"/>
          <wp:docPr id="157559591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595911" name="Immagine 1575595911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7" t="16945" r="21093" b="11532"/>
                  <a:stretch/>
                </pic:blipFill>
                <pic:spPr bwMode="auto">
                  <a:xfrm>
                    <a:off x="0" y="0"/>
                    <a:ext cx="52705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B4926" w14:textId="0D8163B2" w:rsidR="001A2534" w:rsidRDefault="001A2534">
    <w:pPr>
      <w:pStyle w:val="Pidipagina"/>
      <w:jc w:val="right"/>
    </w:pPr>
  </w:p>
  <w:p w14:paraId="1DD1CDDB" w14:textId="7CBBBBCC" w:rsidR="001A2534" w:rsidRDefault="001A2534">
    <w:pPr>
      <w:pStyle w:val="Pidipagina"/>
      <w:jc w:val="right"/>
    </w:pPr>
  </w:p>
  <w:p w14:paraId="7EA78295" w14:textId="2EA07B21" w:rsidR="001A2534" w:rsidRDefault="001A2534">
    <w:pPr>
      <w:pStyle w:val="Pidipagina"/>
      <w:jc w:val="right"/>
    </w:pPr>
  </w:p>
  <w:p w14:paraId="50450048" w14:textId="7DF24041" w:rsidR="001A2534" w:rsidRDefault="001A2534">
    <w:pPr>
      <w:pStyle w:val="Pidipagina"/>
      <w:jc w:val="right"/>
    </w:pPr>
  </w:p>
  <w:p w14:paraId="4442E618" w14:textId="77777777" w:rsidR="001A2534" w:rsidRPr="002A195A" w:rsidRDefault="001A2534" w:rsidP="002A195A">
    <w:pPr>
      <w:ind w:left="-284" w:right="408"/>
      <w:jc w:val="both"/>
      <w:rPr>
        <w:rFonts w:ascii="Bodoni MT" w:hAnsi="Bodoni MT"/>
        <w:b/>
        <w:bCs/>
        <w:color w:val="2F5496" w:themeColor="accent1" w:themeShade="BF"/>
        <w:sz w:val="20"/>
        <w:szCs w:val="20"/>
      </w:rPr>
    </w:pPr>
    <w:r w:rsidRPr="002A195A">
      <w:rPr>
        <w:rFonts w:ascii="Bodoni MT" w:hAnsi="Bodoni MT"/>
        <w:b/>
        <w:bCs/>
        <w:color w:val="2F5496" w:themeColor="accent1" w:themeShade="BF"/>
        <w:sz w:val="20"/>
        <w:szCs w:val="20"/>
      </w:rPr>
      <w:t>Il “Premio per la Cultura Mediterranea - Fondazione Carical” è candidato all’avviso “Eventi di promozione culturale 2024” finanziato con risorse PAC 2014/2020 - Az. 6.8.3 dalla Regione Calabria - Dipartimento Istruzione Formazione e Pari opportunità - Settore Cultura.</w:t>
    </w:r>
  </w:p>
  <w:p w14:paraId="1A689C76" w14:textId="2DEA6782" w:rsidR="001A2534" w:rsidRDefault="001A2534" w:rsidP="001A2534">
    <w:pPr>
      <w:autoSpaceDE w:val="0"/>
      <w:spacing w:after="0"/>
      <w:jc w:val="center"/>
      <w:rPr>
        <w:rFonts w:ascii="Bodoni MT" w:hAnsi="Bodoni MT" w:cs="Univers-CondensedLight"/>
        <w:color w:val="002060"/>
      </w:rPr>
    </w:pPr>
    <w:r w:rsidRPr="003B3FE3">
      <w:rPr>
        <w:rFonts w:ascii="Bodoni MT" w:hAnsi="Bodoni MT" w:cs="Univers-CondensedLight"/>
        <w:color w:val="002060"/>
      </w:rPr>
      <w:t xml:space="preserve">Fondazione Carical </w:t>
    </w:r>
    <w:r>
      <w:rPr>
        <w:rFonts w:ascii="Bodoni MT" w:hAnsi="Bodoni MT" w:cs="Univers-CondensedLight"/>
        <w:color w:val="002060"/>
      </w:rPr>
      <w:t xml:space="preserve">- </w:t>
    </w:r>
    <w:r w:rsidRPr="003B3FE3">
      <w:rPr>
        <w:rFonts w:ascii="Bodoni MT" w:hAnsi="Bodoni MT" w:cs="Univers-CondensedLight"/>
        <w:color w:val="002060"/>
      </w:rPr>
      <w:t>Corso Telesio, 17 - 87100 Cosenza</w:t>
    </w:r>
    <w:r>
      <w:rPr>
        <w:rFonts w:ascii="Bodoni MT" w:hAnsi="Bodoni MT" w:cs="Univers-CondensedLight"/>
        <w:color w:val="002060"/>
      </w:rPr>
      <w:t xml:space="preserve"> </w:t>
    </w:r>
    <w:r w:rsidRPr="003B3FE3">
      <w:rPr>
        <w:rFonts w:ascii="Bodoni MT" w:hAnsi="Bodoni MT" w:cs="Univers-CondensedLight"/>
        <w:color w:val="002060"/>
      </w:rPr>
      <w:t>tel. +39 0984.894611</w:t>
    </w:r>
  </w:p>
  <w:p w14:paraId="00D77F8D" w14:textId="32980EF5" w:rsidR="007B5944" w:rsidRPr="003F05A4" w:rsidRDefault="00000000" w:rsidP="003F05A4">
    <w:pPr>
      <w:autoSpaceDE w:val="0"/>
      <w:spacing w:after="0"/>
      <w:jc w:val="center"/>
      <w:rPr>
        <w:rFonts w:ascii="Bodoni MT" w:hAnsi="Bodoni MT" w:cs="Univers-CondensedLight"/>
        <w:color w:val="002060"/>
      </w:rPr>
    </w:pPr>
    <w:hyperlink r:id="rId7" w:history="1">
      <w:r w:rsidR="001A2534" w:rsidRPr="003B3FE3">
        <w:rPr>
          <w:rStyle w:val="Collegamentoipertestuale"/>
          <w:rFonts w:ascii="Bodoni MT" w:hAnsi="Bodoni MT"/>
        </w:rPr>
        <w:t>premio@fondazionecarical.it</w:t>
      </w:r>
    </w:hyperlink>
    <w:r w:rsidR="001A2534" w:rsidRPr="003B3FE3">
      <w:rPr>
        <w:rFonts w:ascii="Bodoni MT" w:hAnsi="Bodoni MT"/>
        <w:color w:val="002060"/>
      </w:rPr>
      <w:t xml:space="preserve">  </w:t>
    </w:r>
    <w:r w:rsidR="001A2534" w:rsidRPr="003B3FE3">
      <w:rPr>
        <w:rFonts w:ascii="Bodoni MT" w:hAnsi="Bodoni MT" w:cs="Univers-CondensedLight"/>
        <w:color w:val="002060"/>
      </w:rPr>
      <w:t xml:space="preserve"> </w:t>
    </w:r>
    <w:hyperlink r:id="rId8" w:history="1">
      <w:r w:rsidR="001A2534" w:rsidRPr="003B3FE3">
        <w:rPr>
          <w:rStyle w:val="Collegamentoipertestuale"/>
          <w:rFonts w:ascii="Bodoni MT" w:hAnsi="Bodoni MT" w:cs="Univers-CondensedLight"/>
        </w:rPr>
        <w:t>www.fondazionecarical.it</w:t>
      </w:r>
    </w:hyperlink>
    <w:r w:rsidR="001A2534" w:rsidRPr="003B3FE3">
      <w:rPr>
        <w:rFonts w:ascii="Bodoni MT" w:hAnsi="Bodoni MT" w:cs="Univers-CondensedLight"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8523F" w14:textId="77777777" w:rsidR="00325CC8" w:rsidRDefault="00325CC8">
      <w:pPr>
        <w:spacing w:after="0" w:line="240" w:lineRule="auto"/>
      </w:pPr>
      <w:r>
        <w:separator/>
      </w:r>
    </w:p>
  </w:footnote>
  <w:footnote w:type="continuationSeparator" w:id="0">
    <w:p w14:paraId="0A9D0AF9" w14:textId="77777777" w:rsidR="00325CC8" w:rsidRDefault="0032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FA89" w14:textId="43607B17" w:rsidR="003C0036" w:rsidRDefault="00E525E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74AFA69" wp14:editId="675F0AB4">
          <wp:simplePos x="0" y="0"/>
          <wp:positionH relativeFrom="column">
            <wp:posOffset>-5715</wp:posOffset>
          </wp:positionH>
          <wp:positionV relativeFrom="paragraph">
            <wp:posOffset>152400</wp:posOffset>
          </wp:positionV>
          <wp:extent cx="2124075" cy="6324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44D89" w14:textId="77777777" w:rsidR="003C0036" w:rsidRDefault="003C0036">
    <w:pPr>
      <w:pStyle w:val="Intestazione"/>
      <w:jc w:val="center"/>
    </w:pPr>
  </w:p>
  <w:p w14:paraId="1B8F4C99" w14:textId="77777777" w:rsidR="003C0036" w:rsidRDefault="003C0036">
    <w:pPr>
      <w:pStyle w:val="Intestazione"/>
      <w:jc w:val="center"/>
      <w:rPr>
        <w:sz w:val="44"/>
        <w:szCs w:val="44"/>
      </w:rPr>
    </w:pPr>
  </w:p>
  <w:p w14:paraId="637A5C87" w14:textId="77777777" w:rsidR="007B5944" w:rsidRDefault="007B5944">
    <w:pPr>
      <w:pStyle w:val="Intestazione"/>
      <w:jc w:val="center"/>
      <w:rPr>
        <w:sz w:val="44"/>
        <w:szCs w:val="44"/>
      </w:rPr>
    </w:pPr>
  </w:p>
  <w:p w14:paraId="683C83CD" w14:textId="77777777" w:rsidR="007B5944" w:rsidRPr="001C63DE" w:rsidRDefault="007B5944">
    <w:pPr>
      <w:pStyle w:val="Intestazione"/>
      <w:jc w:val="center"/>
      <w:rPr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CE33" w14:textId="39599E97" w:rsidR="003C0036" w:rsidRDefault="00D95D8D">
    <w:pPr>
      <w:pStyle w:val="Intestazione"/>
      <w:tabs>
        <w:tab w:val="clear" w:pos="4819"/>
        <w:tab w:val="clear" w:pos="9638"/>
        <w:tab w:val="left" w:pos="4335"/>
      </w:tabs>
      <w:jc w:val="center"/>
      <w:rPr>
        <w:rFonts w:ascii="Times New Roman" w:eastAsia="Times New Roman" w:hAnsi="Times New Roman"/>
        <w:b/>
        <w:color w:val="000000"/>
        <w:sz w:val="24"/>
        <w:szCs w:val="24"/>
        <w:lang w:eastAsia="it-IT"/>
      </w:rPr>
    </w:pPr>
    <w:r>
      <w:rPr>
        <w:rFonts w:ascii="Times New Roman" w:hAnsi="Times New Roman"/>
        <w:b/>
        <w:noProof/>
        <w:sz w:val="28"/>
        <w:lang w:eastAsia="it-IT"/>
      </w:rPr>
      <w:drawing>
        <wp:anchor distT="0" distB="0" distL="114300" distR="114300" simplePos="0" relativeHeight="251667456" behindDoc="0" locked="0" layoutInCell="1" allowOverlap="1" wp14:anchorId="20962F2A" wp14:editId="21D5D50D">
          <wp:simplePos x="0" y="0"/>
          <wp:positionH relativeFrom="column">
            <wp:posOffset>2056765</wp:posOffset>
          </wp:positionH>
          <wp:positionV relativeFrom="paragraph">
            <wp:posOffset>5080</wp:posOffset>
          </wp:positionV>
          <wp:extent cx="1725930" cy="513715"/>
          <wp:effectExtent l="0" t="0" r="7620" b="635"/>
          <wp:wrapSquare wrapText="bothSides"/>
          <wp:docPr id="14912151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849A8" w14:textId="14098B07" w:rsidR="00034169" w:rsidRDefault="00034169">
    <w:pPr>
      <w:pStyle w:val="Intestazione"/>
      <w:tabs>
        <w:tab w:val="clear" w:pos="4819"/>
        <w:tab w:val="clear" w:pos="9638"/>
        <w:tab w:val="left" w:pos="4335"/>
      </w:tabs>
      <w:jc w:val="center"/>
      <w:rPr>
        <w:rFonts w:ascii="Cambria" w:hAnsi="Cambria"/>
        <w:i/>
        <w:sz w:val="20"/>
        <w:szCs w:val="20"/>
      </w:rPr>
    </w:pPr>
  </w:p>
  <w:p w14:paraId="637E5E50" w14:textId="77777777" w:rsidR="00595451" w:rsidRDefault="00595451">
    <w:pPr>
      <w:pStyle w:val="Intestazione"/>
      <w:tabs>
        <w:tab w:val="clear" w:pos="4819"/>
        <w:tab w:val="clear" w:pos="9638"/>
        <w:tab w:val="left" w:pos="4335"/>
      </w:tabs>
      <w:jc w:val="center"/>
      <w:rPr>
        <w:rFonts w:ascii="Cambria" w:hAnsi="Cambria"/>
        <w:i/>
        <w:sz w:val="20"/>
        <w:szCs w:val="20"/>
      </w:rPr>
    </w:pPr>
  </w:p>
  <w:p w14:paraId="01F50A51" w14:textId="77777777" w:rsidR="00595451" w:rsidRDefault="00595451">
    <w:pPr>
      <w:pStyle w:val="Intestazione"/>
      <w:tabs>
        <w:tab w:val="clear" w:pos="4819"/>
        <w:tab w:val="clear" w:pos="9638"/>
        <w:tab w:val="left" w:pos="4335"/>
      </w:tabs>
      <w:jc w:val="center"/>
      <w:rPr>
        <w:rFonts w:ascii="Cambria" w:hAnsi="Cambri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CA05B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65B01"/>
    <w:multiLevelType w:val="hybridMultilevel"/>
    <w:tmpl w:val="09EE5328"/>
    <w:lvl w:ilvl="0" w:tplc="F5E05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7E21"/>
    <w:multiLevelType w:val="hybridMultilevel"/>
    <w:tmpl w:val="1BDE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337"/>
    <w:multiLevelType w:val="hybridMultilevel"/>
    <w:tmpl w:val="13F04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63C"/>
    <w:multiLevelType w:val="hybridMultilevel"/>
    <w:tmpl w:val="6786D882"/>
    <w:lvl w:ilvl="0" w:tplc="F3F46E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-CondensedLight" w:eastAsia="Times New Roman" w:hAnsi="Univers-CondensedLight" w:cs="Univers-Condensed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7153"/>
    <w:multiLevelType w:val="hybridMultilevel"/>
    <w:tmpl w:val="667E5A38"/>
    <w:lvl w:ilvl="0" w:tplc="6B260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78E6"/>
    <w:multiLevelType w:val="hybridMultilevel"/>
    <w:tmpl w:val="53320C06"/>
    <w:lvl w:ilvl="0" w:tplc="30242A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71D2"/>
    <w:multiLevelType w:val="hybridMultilevel"/>
    <w:tmpl w:val="C344B67A"/>
    <w:lvl w:ilvl="0" w:tplc="D1B83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A3814"/>
    <w:multiLevelType w:val="hybridMultilevel"/>
    <w:tmpl w:val="641CDFC6"/>
    <w:lvl w:ilvl="0" w:tplc="81D08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633D"/>
    <w:multiLevelType w:val="hybridMultilevel"/>
    <w:tmpl w:val="F3BCF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603AF"/>
    <w:multiLevelType w:val="hybridMultilevel"/>
    <w:tmpl w:val="22E88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05AA"/>
    <w:multiLevelType w:val="hybridMultilevel"/>
    <w:tmpl w:val="E806AB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31B5"/>
    <w:multiLevelType w:val="hybridMultilevel"/>
    <w:tmpl w:val="B428D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26107"/>
    <w:multiLevelType w:val="hybridMultilevel"/>
    <w:tmpl w:val="D9E81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37C1"/>
    <w:multiLevelType w:val="hybridMultilevel"/>
    <w:tmpl w:val="29C26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091E"/>
    <w:multiLevelType w:val="hybridMultilevel"/>
    <w:tmpl w:val="02F81B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5488F"/>
    <w:multiLevelType w:val="multilevel"/>
    <w:tmpl w:val="91F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83716"/>
    <w:multiLevelType w:val="hybridMultilevel"/>
    <w:tmpl w:val="1A3A8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15D7A"/>
    <w:multiLevelType w:val="hybridMultilevel"/>
    <w:tmpl w:val="B41C1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335543">
    <w:abstractNumId w:val="2"/>
  </w:num>
  <w:num w:numId="2" w16cid:durableId="1670401879">
    <w:abstractNumId w:val="9"/>
  </w:num>
  <w:num w:numId="3" w16cid:durableId="2128355537">
    <w:abstractNumId w:val="3"/>
  </w:num>
  <w:num w:numId="4" w16cid:durableId="646663955">
    <w:abstractNumId w:val="18"/>
  </w:num>
  <w:num w:numId="5" w16cid:durableId="1415980922">
    <w:abstractNumId w:val="7"/>
  </w:num>
  <w:num w:numId="6" w16cid:durableId="1066222549">
    <w:abstractNumId w:val="6"/>
  </w:num>
  <w:num w:numId="7" w16cid:durableId="183901753">
    <w:abstractNumId w:val="17"/>
  </w:num>
  <w:num w:numId="8" w16cid:durableId="512764262">
    <w:abstractNumId w:val="8"/>
  </w:num>
  <w:num w:numId="9" w16cid:durableId="1721976661">
    <w:abstractNumId w:val="5"/>
  </w:num>
  <w:num w:numId="10" w16cid:durableId="991906073">
    <w:abstractNumId w:val="14"/>
  </w:num>
  <w:num w:numId="11" w16cid:durableId="4409834">
    <w:abstractNumId w:val="10"/>
  </w:num>
  <w:num w:numId="12" w16cid:durableId="1500853879">
    <w:abstractNumId w:val="13"/>
  </w:num>
  <w:num w:numId="13" w16cid:durableId="651523174">
    <w:abstractNumId w:val="1"/>
  </w:num>
  <w:num w:numId="14" w16cid:durableId="807818605">
    <w:abstractNumId w:val="12"/>
  </w:num>
  <w:num w:numId="15" w16cid:durableId="1903715257">
    <w:abstractNumId w:val="4"/>
  </w:num>
  <w:num w:numId="16" w16cid:durableId="14161237">
    <w:abstractNumId w:val="16"/>
  </w:num>
  <w:num w:numId="17" w16cid:durableId="143818455">
    <w:abstractNumId w:val="11"/>
  </w:num>
  <w:num w:numId="18" w16cid:durableId="14317031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469340">
    <w:abstractNumId w:val="15"/>
  </w:num>
  <w:num w:numId="20" w16cid:durableId="74245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EC"/>
    <w:rsid w:val="00002A76"/>
    <w:rsid w:val="0000626C"/>
    <w:rsid w:val="00006B04"/>
    <w:rsid w:val="000207AD"/>
    <w:rsid w:val="00031B71"/>
    <w:rsid w:val="00034169"/>
    <w:rsid w:val="00037384"/>
    <w:rsid w:val="000450A0"/>
    <w:rsid w:val="00063EBF"/>
    <w:rsid w:val="0007067F"/>
    <w:rsid w:val="00073DD1"/>
    <w:rsid w:val="0008681C"/>
    <w:rsid w:val="00094C67"/>
    <w:rsid w:val="0009784C"/>
    <w:rsid w:val="000B454E"/>
    <w:rsid w:val="000B68D8"/>
    <w:rsid w:val="000B73F1"/>
    <w:rsid w:val="000C3569"/>
    <w:rsid w:val="000C445B"/>
    <w:rsid w:val="000C48C2"/>
    <w:rsid w:val="000C58C2"/>
    <w:rsid w:val="000D50DD"/>
    <w:rsid w:val="000D6F38"/>
    <w:rsid w:val="000D7E55"/>
    <w:rsid w:val="000E4B6B"/>
    <w:rsid w:val="000E5299"/>
    <w:rsid w:val="000F705C"/>
    <w:rsid w:val="00100004"/>
    <w:rsid w:val="00102133"/>
    <w:rsid w:val="00105941"/>
    <w:rsid w:val="00117FE5"/>
    <w:rsid w:val="0012534E"/>
    <w:rsid w:val="00126317"/>
    <w:rsid w:val="0013697C"/>
    <w:rsid w:val="00142C12"/>
    <w:rsid w:val="0014317C"/>
    <w:rsid w:val="0014585A"/>
    <w:rsid w:val="00147522"/>
    <w:rsid w:val="0015251E"/>
    <w:rsid w:val="0015286B"/>
    <w:rsid w:val="0016063B"/>
    <w:rsid w:val="00160E5B"/>
    <w:rsid w:val="0016550D"/>
    <w:rsid w:val="001711E2"/>
    <w:rsid w:val="0017353C"/>
    <w:rsid w:val="00177158"/>
    <w:rsid w:val="00182B91"/>
    <w:rsid w:val="001A2534"/>
    <w:rsid w:val="001A278E"/>
    <w:rsid w:val="001A4D15"/>
    <w:rsid w:val="001A511B"/>
    <w:rsid w:val="001B1B61"/>
    <w:rsid w:val="001B1BC7"/>
    <w:rsid w:val="001B4940"/>
    <w:rsid w:val="001C5845"/>
    <w:rsid w:val="001C63DE"/>
    <w:rsid w:val="001D211A"/>
    <w:rsid w:val="001D744A"/>
    <w:rsid w:val="001D7CF2"/>
    <w:rsid w:val="001E295E"/>
    <w:rsid w:val="001F627E"/>
    <w:rsid w:val="00201417"/>
    <w:rsid w:val="002017A2"/>
    <w:rsid w:val="00211621"/>
    <w:rsid w:val="002164AD"/>
    <w:rsid w:val="002223A7"/>
    <w:rsid w:val="002223F3"/>
    <w:rsid w:val="00243081"/>
    <w:rsid w:val="0025285C"/>
    <w:rsid w:val="002533A5"/>
    <w:rsid w:val="002602DE"/>
    <w:rsid w:val="00262D26"/>
    <w:rsid w:val="00264E19"/>
    <w:rsid w:val="00270F65"/>
    <w:rsid w:val="00271320"/>
    <w:rsid w:val="00272C55"/>
    <w:rsid w:val="002745C9"/>
    <w:rsid w:val="00276036"/>
    <w:rsid w:val="00280207"/>
    <w:rsid w:val="002808E7"/>
    <w:rsid w:val="00281F53"/>
    <w:rsid w:val="002962F4"/>
    <w:rsid w:val="002A195A"/>
    <w:rsid w:val="002A467F"/>
    <w:rsid w:val="002A57FF"/>
    <w:rsid w:val="002B4CFA"/>
    <w:rsid w:val="002B79BD"/>
    <w:rsid w:val="002C2208"/>
    <w:rsid w:val="002D4ECE"/>
    <w:rsid w:val="002D53C2"/>
    <w:rsid w:val="002E03D5"/>
    <w:rsid w:val="002E2D45"/>
    <w:rsid w:val="002E5CF2"/>
    <w:rsid w:val="002F5A84"/>
    <w:rsid w:val="00301BEF"/>
    <w:rsid w:val="0031370D"/>
    <w:rsid w:val="003146ED"/>
    <w:rsid w:val="00316664"/>
    <w:rsid w:val="00322765"/>
    <w:rsid w:val="00324A96"/>
    <w:rsid w:val="00324AF7"/>
    <w:rsid w:val="003255AD"/>
    <w:rsid w:val="00325CC8"/>
    <w:rsid w:val="00337ECD"/>
    <w:rsid w:val="003470EB"/>
    <w:rsid w:val="003523D6"/>
    <w:rsid w:val="00354A72"/>
    <w:rsid w:val="003552A2"/>
    <w:rsid w:val="0035685C"/>
    <w:rsid w:val="003606CD"/>
    <w:rsid w:val="003612D1"/>
    <w:rsid w:val="00362D45"/>
    <w:rsid w:val="00362FEC"/>
    <w:rsid w:val="00367E52"/>
    <w:rsid w:val="003718F4"/>
    <w:rsid w:val="00373854"/>
    <w:rsid w:val="00385AE3"/>
    <w:rsid w:val="003940D5"/>
    <w:rsid w:val="003B4EC9"/>
    <w:rsid w:val="003B5D3D"/>
    <w:rsid w:val="003C0036"/>
    <w:rsid w:val="003D67F4"/>
    <w:rsid w:val="003D742C"/>
    <w:rsid w:val="003F05A4"/>
    <w:rsid w:val="003F11D9"/>
    <w:rsid w:val="003F51FE"/>
    <w:rsid w:val="003F5B94"/>
    <w:rsid w:val="00400062"/>
    <w:rsid w:val="00401688"/>
    <w:rsid w:val="004019C9"/>
    <w:rsid w:val="0041113B"/>
    <w:rsid w:val="0041493E"/>
    <w:rsid w:val="00416E54"/>
    <w:rsid w:val="004253FC"/>
    <w:rsid w:val="00430019"/>
    <w:rsid w:val="004303E7"/>
    <w:rsid w:val="0044106F"/>
    <w:rsid w:val="004418AB"/>
    <w:rsid w:val="00444FD0"/>
    <w:rsid w:val="0045031C"/>
    <w:rsid w:val="00454B58"/>
    <w:rsid w:val="00470043"/>
    <w:rsid w:val="00470F64"/>
    <w:rsid w:val="00472A81"/>
    <w:rsid w:val="00476747"/>
    <w:rsid w:val="00476FF3"/>
    <w:rsid w:val="00482160"/>
    <w:rsid w:val="00487567"/>
    <w:rsid w:val="00487C57"/>
    <w:rsid w:val="004C0D82"/>
    <w:rsid w:val="004C5E5E"/>
    <w:rsid w:val="004C69B7"/>
    <w:rsid w:val="004C7ACD"/>
    <w:rsid w:val="004D3497"/>
    <w:rsid w:val="004D48FB"/>
    <w:rsid w:val="004E09C6"/>
    <w:rsid w:val="004E5F9F"/>
    <w:rsid w:val="004F6CD2"/>
    <w:rsid w:val="00502702"/>
    <w:rsid w:val="00503C57"/>
    <w:rsid w:val="0050425F"/>
    <w:rsid w:val="005054A1"/>
    <w:rsid w:val="00505BDE"/>
    <w:rsid w:val="0050627B"/>
    <w:rsid w:val="005069B6"/>
    <w:rsid w:val="00510BF8"/>
    <w:rsid w:val="00510C06"/>
    <w:rsid w:val="00510F49"/>
    <w:rsid w:val="0051684F"/>
    <w:rsid w:val="0051710A"/>
    <w:rsid w:val="005221AB"/>
    <w:rsid w:val="005339E6"/>
    <w:rsid w:val="00535DC0"/>
    <w:rsid w:val="00540102"/>
    <w:rsid w:val="00565098"/>
    <w:rsid w:val="00565779"/>
    <w:rsid w:val="00565E18"/>
    <w:rsid w:val="005709E8"/>
    <w:rsid w:val="00570B06"/>
    <w:rsid w:val="005710B4"/>
    <w:rsid w:val="00574889"/>
    <w:rsid w:val="0058384E"/>
    <w:rsid w:val="00584113"/>
    <w:rsid w:val="00584342"/>
    <w:rsid w:val="00587E42"/>
    <w:rsid w:val="005902F7"/>
    <w:rsid w:val="00592BBE"/>
    <w:rsid w:val="00595451"/>
    <w:rsid w:val="00595E42"/>
    <w:rsid w:val="005A1DE5"/>
    <w:rsid w:val="005A67CD"/>
    <w:rsid w:val="005A7F56"/>
    <w:rsid w:val="005B2047"/>
    <w:rsid w:val="005B37B0"/>
    <w:rsid w:val="005B674E"/>
    <w:rsid w:val="005B7407"/>
    <w:rsid w:val="005B7934"/>
    <w:rsid w:val="005D1091"/>
    <w:rsid w:val="005D379E"/>
    <w:rsid w:val="005D47B0"/>
    <w:rsid w:val="005E38E3"/>
    <w:rsid w:val="005E3D4F"/>
    <w:rsid w:val="005F18BA"/>
    <w:rsid w:val="00613E7B"/>
    <w:rsid w:val="00615018"/>
    <w:rsid w:val="0062122E"/>
    <w:rsid w:val="00622E37"/>
    <w:rsid w:val="00623797"/>
    <w:rsid w:val="0063010A"/>
    <w:rsid w:val="00630632"/>
    <w:rsid w:val="00630A5B"/>
    <w:rsid w:val="00645697"/>
    <w:rsid w:val="0066068A"/>
    <w:rsid w:val="00660DF1"/>
    <w:rsid w:val="00670C67"/>
    <w:rsid w:val="00676AAD"/>
    <w:rsid w:val="0069155F"/>
    <w:rsid w:val="00697DE4"/>
    <w:rsid w:val="006A062E"/>
    <w:rsid w:val="006A4549"/>
    <w:rsid w:val="006A4EFB"/>
    <w:rsid w:val="006B2F3A"/>
    <w:rsid w:val="006B77D1"/>
    <w:rsid w:val="006B7D03"/>
    <w:rsid w:val="006C1C62"/>
    <w:rsid w:val="006C2604"/>
    <w:rsid w:val="006C7E98"/>
    <w:rsid w:val="006D1D07"/>
    <w:rsid w:val="006E6F9D"/>
    <w:rsid w:val="0070139B"/>
    <w:rsid w:val="007023CA"/>
    <w:rsid w:val="007038EA"/>
    <w:rsid w:val="00707296"/>
    <w:rsid w:val="00712AE5"/>
    <w:rsid w:val="00712B10"/>
    <w:rsid w:val="007133D1"/>
    <w:rsid w:val="00714D90"/>
    <w:rsid w:val="00716512"/>
    <w:rsid w:val="00716B6D"/>
    <w:rsid w:val="007225FE"/>
    <w:rsid w:val="00724150"/>
    <w:rsid w:val="00725D27"/>
    <w:rsid w:val="00731A84"/>
    <w:rsid w:val="0073761D"/>
    <w:rsid w:val="007527CB"/>
    <w:rsid w:val="00756FE7"/>
    <w:rsid w:val="007577BE"/>
    <w:rsid w:val="00760219"/>
    <w:rsid w:val="00763DC6"/>
    <w:rsid w:val="00764062"/>
    <w:rsid w:val="00770881"/>
    <w:rsid w:val="00772198"/>
    <w:rsid w:val="007749DA"/>
    <w:rsid w:val="007813C7"/>
    <w:rsid w:val="00786CAE"/>
    <w:rsid w:val="007911D2"/>
    <w:rsid w:val="0079688B"/>
    <w:rsid w:val="007B1C9D"/>
    <w:rsid w:val="007B5944"/>
    <w:rsid w:val="007B7460"/>
    <w:rsid w:val="007C1A99"/>
    <w:rsid w:val="007C20F2"/>
    <w:rsid w:val="007C6127"/>
    <w:rsid w:val="007D03E1"/>
    <w:rsid w:val="007D0C3C"/>
    <w:rsid w:val="007D499C"/>
    <w:rsid w:val="007D7E01"/>
    <w:rsid w:val="007E7F4B"/>
    <w:rsid w:val="00807945"/>
    <w:rsid w:val="00811919"/>
    <w:rsid w:val="0082107B"/>
    <w:rsid w:val="00824A0B"/>
    <w:rsid w:val="008265A6"/>
    <w:rsid w:val="00837085"/>
    <w:rsid w:val="00837757"/>
    <w:rsid w:val="0083795D"/>
    <w:rsid w:val="00842505"/>
    <w:rsid w:val="008466E6"/>
    <w:rsid w:val="008469BE"/>
    <w:rsid w:val="00854363"/>
    <w:rsid w:val="0085669D"/>
    <w:rsid w:val="00857288"/>
    <w:rsid w:val="0087303B"/>
    <w:rsid w:val="00880CBA"/>
    <w:rsid w:val="008830E7"/>
    <w:rsid w:val="00884938"/>
    <w:rsid w:val="008908A6"/>
    <w:rsid w:val="008928AC"/>
    <w:rsid w:val="0089780C"/>
    <w:rsid w:val="008A6BC2"/>
    <w:rsid w:val="008B06FF"/>
    <w:rsid w:val="008B0A27"/>
    <w:rsid w:val="008B2C5A"/>
    <w:rsid w:val="008B44C8"/>
    <w:rsid w:val="008B5ED2"/>
    <w:rsid w:val="008C123A"/>
    <w:rsid w:val="008C63C7"/>
    <w:rsid w:val="008D1BA9"/>
    <w:rsid w:val="008D2CE9"/>
    <w:rsid w:val="008D4425"/>
    <w:rsid w:val="008E4556"/>
    <w:rsid w:val="008E511C"/>
    <w:rsid w:val="008F1490"/>
    <w:rsid w:val="008F49F1"/>
    <w:rsid w:val="008F704E"/>
    <w:rsid w:val="0090324D"/>
    <w:rsid w:val="00916F10"/>
    <w:rsid w:val="00920040"/>
    <w:rsid w:val="00921745"/>
    <w:rsid w:val="00924612"/>
    <w:rsid w:val="0094476E"/>
    <w:rsid w:val="00947601"/>
    <w:rsid w:val="0095124A"/>
    <w:rsid w:val="00973BC9"/>
    <w:rsid w:val="009800EE"/>
    <w:rsid w:val="009802AD"/>
    <w:rsid w:val="009821B2"/>
    <w:rsid w:val="0098645C"/>
    <w:rsid w:val="009904B4"/>
    <w:rsid w:val="00990884"/>
    <w:rsid w:val="0099261E"/>
    <w:rsid w:val="009952D7"/>
    <w:rsid w:val="0099590D"/>
    <w:rsid w:val="009A5F2D"/>
    <w:rsid w:val="009B14E0"/>
    <w:rsid w:val="009C6C8E"/>
    <w:rsid w:val="009C7FDA"/>
    <w:rsid w:val="009D0C52"/>
    <w:rsid w:val="009F62E2"/>
    <w:rsid w:val="00A108D9"/>
    <w:rsid w:val="00A327EC"/>
    <w:rsid w:val="00A42E59"/>
    <w:rsid w:val="00A43CF6"/>
    <w:rsid w:val="00A43F4B"/>
    <w:rsid w:val="00A44242"/>
    <w:rsid w:val="00A44945"/>
    <w:rsid w:val="00A6100A"/>
    <w:rsid w:val="00A6162B"/>
    <w:rsid w:val="00A84354"/>
    <w:rsid w:val="00A874DF"/>
    <w:rsid w:val="00A87C2D"/>
    <w:rsid w:val="00A921C6"/>
    <w:rsid w:val="00A92757"/>
    <w:rsid w:val="00A93FE3"/>
    <w:rsid w:val="00A9551B"/>
    <w:rsid w:val="00AA4FF1"/>
    <w:rsid w:val="00AA615E"/>
    <w:rsid w:val="00AB0C1B"/>
    <w:rsid w:val="00AB1082"/>
    <w:rsid w:val="00AB1E42"/>
    <w:rsid w:val="00AB214E"/>
    <w:rsid w:val="00AB6458"/>
    <w:rsid w:val="00AC1819"/>
    <w:rsid w:val="00AD41FB"/>
    <w:rsid w:val="00AD54DC"/>
    <w:rsid w:val="00AD7548"/>
    <w:rsid w:val="00AE08EE"/>
    <w:rsid w:val="00AE147B"/>
    <w:rsid w:val="00AE43A0"/>
    <w:rsid w:val="00AE5046"/>
    <w:rsid w:val="00AE7004"/>
    <w:rsid w:val="00AF3468"/>
    <w:rsid w:val="00AF6829"/>
    <w:rsid w:val="00B00F2A"/>
    <w:rsid w:val="00B023BD"/>
    <w:rsid w:val="00B052D1"/>
    <w:rsid w:val="00B1140F"/>
    <w:rsid w:val="00B1559B"/>
    <w:rsid w:val="00B15A11"/>
    <w:rsid w:val="00B202CB"/>
    <w:rsid w:val="00B25FEF"/>
    <w:rsid w:val="00B40429"/>
    <w:rsid w:val="00B44A07"/>
    <w:rsid w:val="00B474E8"/>
    <w:rsid w:val="00B509F7"/>
    <w:rsid w:val="00B52958"/>
    <w:rsid w:val="00B60BF6"/>
    <w:rsid w:val="00B60C84"/>
    <w:rsid w:val="00B60CC4"/>
    <w:rsid w:val="00B728D3"/>
    <w:rsid w:val="00B81496"/>
    <w:rsid w:val="00B901C1"/>
    <w:rsid w:val="00BA0DFA"/>
    <w:rsid w:val="00BA1BFF"/>
    <w:rsid w:val="00BA40BD"/>
    <w:rsid w:val="00BB2997"/>
    <w:rsid w:val="00BC007B"/>
    <w:rsid w:val="00BC1E04"/>
    <w:rsid w:val="00BC64DA"/>
    <w:rsid w:val="00BC7BBA"/>
    <w:rsid w:val="00BD2483"/>
    <w:rsid w:val="00BE442C"/>
    <w:rsid w:val="00BE7B32"/>
    <w:rsid w:val="00BF73BE"/>
    <w:rsid w:val="00BF78AD"/>
    <w:rsid w:val="00C06A77"/>
    <w:rsid w:val="00C20975"/>
    <w:rsid w:val="00C269D1"/>
    <w:rsid w:val="00C428AD"/>
    <w:rsid w:val="00C43250"/>
    <w:rsid w:val="00C525C4"/>
    <w:rsid w:val="00C61CA9"/>
    <w:rsid w:val="00C6593F"/>
    <w:rsid w:val="00C670A3"/>
    <w:rsid w:val="00C7028E"/>
    <w:rsid w:val="00C7795E"/>
    <w:rsid w:val="00C8127A"/>
    <w:rsid w:val="00C81C9B"/>
    <w:rsid w:val="00C84E13"/>
    <w:rsid w:val="00C853EE"/>
    <w:rsid w:val="00C92AAF"/>
    <w:rsid w:val="00C96782"/>
    <w:rsid w:val="00CB245A"/>
    <w:rsid w:val="00CC0A31"/>
    <w:rsid w:val="00CC485C"/>
    <w:rsid w:val="00CC77C3"/>
    <w:rsid w:val="00CD0BDD"/>
    <w:rsid w:val="00CD44EF"/>
    <w:rsid w:val="00CD45D8"/>
    <w:rsid w:val="00CD7C00"/>
    <w:rsid w:val="00CE0650"/>
    <w:rsid w:val="00CE4406"/>
    <w:rsid w:val="00CE578B"/>
    <w:rsid w:val="00CE6A64"/>
    <w:rsid w:val="00CF6BED"/>
    <w:rsid w:val="00D00B2D"/>
    <w:rsid w:val="00D02F7E"/>
    <w:rsid w:val="00D03C34"/>
    <w:rsid w:val="00D042CB"/>
    <w:rsid w:val="00D053D0"/>
    <w:rsid w:val="00D132E2"/>
    <w:rsid w:val="00D13DC6"/>
    <w:rsid w:val="00D172E6"/>
    <w:rsid w:val="00D20308"/>
    <w:rsid w:val="00D216A3"/>
    <w:rsid w:val="00D23D68"/>
    <w:rsid w:val="00D240F1"/>
    <w:rsid w:val="00D24168"/>
    <w:rsid w:val="00D2490C"/>
    <w:rsid w:val="00D436B4"/>
    <w:rsid w:val="00D63BEF"/>
    <w:rsid w:val="00D65630"/>
    <w:rsid w:val="00D715C7"/>
    <w:rsid w:val="00D73D0F"/>
    <w:rsid w:val="00D74158"/>
    <w:rsid w:val="00D75CA8"/>
    <w:rsid w:val="00D82737"/>
    <w:rsid w:val="00D95D8D"/>
    <w:rsid w:val="00DA1972"/>
    <w:rsid w:val="00DA2199"/>
    <w:rsid w:val="00DA4722"/>
    <w:rsid w:val="00DC3E78"/>
    <w:rsid w:val="00DC5E11"/>
    <w:rsid w:val="00DD0452"/>
    <w:rsid w:val="00DD0E1C"/>
    <w:rsid w:val="00DD26F7"/>
    <w:rsid w:val="00DD6426"/>
    <w:rsid w:val="00E0322C"/>
    <w:rsid w:val="00E04CA4"/>
    <w:rsid w:val="00E148D6"/>
    <w:rsid w:val="00E1665C"/>
    <w:rsid w:val="00E2269D"/>
    <w:rsid w:val="00E417DB"/>
    <w:rsid w:val="00E437BB"/>
    <w:rsid w:val="00E453ED"/>
    <w:rsid w:val="00E51155"/>
    <w:rsid w:val="00E525E7"/>
    <w:rsid w:val="00E536C5"/>
    <w:rsid w:val="00E5415C"/>
    <w:rsid w:val="00E55722"/>
    <w:rsid w:val="00E57B8C"/>
    <w:rsid w:val="00E6276D"/>
    <w:rsid w:val="00E62B6B"/>
    <w:rsid w:val="00E62CD5"/>
    <w:rsid w:val="00E67823"/>
    <w:rsid w:val="00E7239D"/>
    <w:rsid w:val="00E742C5"/>
    <w:rsid w:val="00E76627"/>
    <w:rsid w:val="00E770DB"/>
    <w:rsid w:val="00E77F0A"/>
    <w:rsid w:val="00E900EC"/>
    <w:rsid w:val="00E91972"/>
    <w:rsid w:val="00E92584"/>
    <w:rsid w:val="00E94B8C"/>
    <w:rsid w:val="00E95B8D"/>
    <w:rsid w:val="00EA3B8A"/>
    <w:rsid w:val="00EA7A89"/>
    <w:rsid w:val="00EB2298"/>
    <w:rsid w:val="00EC0A53"/>
    <w:rsid w:val="00EC221D"/>
    <w:rsid w:val="00EC5470"/>
    <w:rsid w:val="00EC5AEB"/>
    <w:rsid w:val="00ED3534"/>
    <w:rsid w:val="00ED5289"/>
    <w:rsid w:val="00EE3D95"/>
    <w:rsid w:val="00EE616A"/>
    <w:rsid w:val="00EF1258"/>
    <w:rsid w:val="00EF50B8"/>
    <w:rsid w:val="00EF5F50"/>
    <w:rsid w:val="00F004A2"/>
    <w:rsid w:val="00F026E3"/>
    <w:rsid w:val="00F06DB1"/>
    <w:rsid w:val="00F11CF6"/>
    <w:rsid w:val="00F132BF"/>
    <w:rsid w:val="00F15FF4"/>
    <w:rsid w:val="00F2670E"/>
    <w:rsid w:val="00F30C0C"/>
    <w:rsid w:val="00F3514D"/>
    <w:rsid w:val="00F403F1"/>
    <w:rsid w:val="00F45316"/>
    <w:rsid w:val="00F50055"/>
    <w:rsid w:val="00F513A2"/>
    <w:rsid w:val="00F67CD5"/>
    <w:rsid w:val="00F82368"/>
    <w:rsid w:val="00F82B66"/>
    <w:rsid w:val="00F9441A"/>
    <w:rsid w:val="00F94CC3"/>
    <w:rsid w:val="00F97881"/>
    <w:rsid w:val="00FA50E9"/>
    <w:rsid w:val="00FA5F7B"/>
    <w:rsid w:val="00FA7FD3"/>
    <w:rsid w:val="00FB0ABE"/>
    <w:rsid w:val="00FB2DDC"/>
    <w:rsid w:val="00FB30E6"/>
    <w:rsid w:val="00FB68F0"/>
    <w:rsid w:val="00FC0CB7"/>
    <w:rsid w:val="00FC7A44"/>
    <w:rsid w:val="00FD07D1"/>
    <w:rsid w:val="00FD0E52"/>
    <w:rsid w:val="00FE1705"/>
    <w:rsid w:val="00FE2575"/>
    <w:rsid w:val="00FE6F98"/>
    <w:rsid w:val="00FF34E7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294EC"/>
  <w15:chartTrackingRefBased/>
  <w15:docId w15:val="{FA6EE937-CF44-4394-BB42-897E49A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ambria" w:hAnsi="Cambria"/>
      <w:b/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ambria" w:hAnsi="Cambria"/>
      <w:b/>
      <w:i/>
      <w:i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ind w:left="360"/>
      <w:outlineLvl w:val="2"/>
    </w:pPr>
    <w:rPr>
      <w:rFonts w:ascii="Cambria" w:hAnsi="Cambria"/>
      <w:b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ambria" w:hAnsi="Cambria"/>
      <w:bCs/>
      <w:sz w:val="24"/>
      <w:szCs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4DC"/>
    <w:pPr>
      <w:spacing w:before="240" w:after="60"/>
      <w:ind w:left="714" w:hanging="357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C84"/>
    <w:pPr>
      <w:spacing w:before="240" w:after="60"/>
      <w:ind w:left="714" w:hanging="357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semiHidden/>
    <w:rPr>
      <w:sz w:val="24"/>
    </w:rPr>
  </w:style>
  <w:style w:type="table" w:styleId="Grigliatabella">
    <w:name w:val="Table Grid"/>
    <w:basedOn w:val="Tabellanormale"/>
    <w:uiPriority w:val="59"/>
    <w:rsid w:val="0036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B1082"/>
    <w:rPr>
      <w:b/>
      <w:bCs/>
      <w:lang w:val="it-IT"/>
    </w:rPr>
  </w:style>
  <w:style w:type="character" w:styleId="Collegamentoipertestuale">
    <w:name w:val="Hyperlink"/>
    <w:uiPriority w:val="99"/>
    <w:unhideWhenUsed/>
    <w:rsid w:val="008D2CE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D2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F5B94"/>
    <w:pPr>
      <w:spacing w:after="120" w:line="480" w:lineRule="auto"/>
      <w:ind w:left="714" w:hanging="357"/>
    </w:pPr>
  </w:style>
  <w:style w:type="character" w:customStyle="1" w:styleId="Corpodeltesto2Carattere">
    <w:name w:val="Corpo del testo 2 Carattere"/>
    <w:link w:val="Corpodeltesto2"/>
    <w:uiPriority w:val="99"/>
    <w:rsid w:val="003F5B94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66068A"/>
    <w:rPr>
      <w:i/>
      <w:iCs/>
    </w:rPr>
  </w:style>
  <w:style w:type="character" w:customStyle="1" w:styleId="st1">
    <w:name w:val="st1"/>
    <w:basedOn w:val="Carpredefinitoparagrafo"/>
    <w:rsid w:val="0066068A"/>
  </w:style>
  <w:style w:type="paragraph" w:styleId="Testodelblocco">
    <w:name w:val="Block Text"/>
    <w:basedOn w:val="Normale"/>
    <w:semiHidden/>
    <w:rsid w:val="00DD26F7"/>
    <w:pPr>
      <w:spacing w:before="75" w:after="75"/>
      <w:ind w:left="75" w:right="75"/>
      <w:jc w:val="both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autoellipsis-matched">
    <w:name w:val="autoellipsis-matched"/>
    <w:basedOn w:val="Normale"/>
    <w:rsid w:val="004300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430019"/>
  </w:style>
  <w:style w:type="character" w:customStyle="1" w:styleId="Titolo5Carattere">
    <w:name w:val="Titolo 5 Carattere"/>
    <w:link w:val="Titolo5"/>
    <w:uiPriority w:val="9"/>
    <w:semiHidden/>
    <w:rsid w:val="00AD54DC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gen">
    <w:name w:val="gen"/>
    <w:basedOn w:val="Normale"/>
    <w:rsid w:val="00AD54DC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000000"/>
      <w:sz w:val="21"/>
      <w:szCs w:val="21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B60C84"/>
    <w:rPr>
      <w:rFonts w:eastAsia="Times New Roman"/>
      <w:b/>
      <w:bCs/>
      <w:sz w:val="22"/>
      <w:szCs w:val="22"/>
      <w:lang w:eastAsia="en-US"/>
    </w:rPr>
  </w:style>
  <w:style w:type="paragraph" w:customStyle="1" w:styleId="mw-hiero-outer">
    <w:name w:val="mw-hiero-outer"/>
    <w:basedOn w:val="Normale"/>
    <w:rsid w:val="00EA7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1">
    <w:name w:val="Pa1"/>
    <w:basedOn w:val="Normale"/>
    <w:next w:val="Normale"/>
    <w:uiPriority w:val="99"/>
    <w:rsid w:val="00272C55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  <w:lang w:eastAsia="it-IT"/>
    </w:rPr>
  </w:style>
  <w:style w:type="character" w:customStyle="1" w:styleId="A2">
    <w:name w:val="A2"/>
    <w:uiPriority w:val="99"/>
    <w:rsid w:val="00272C55"/>
    <w:rPr>
      <w:rFonts w:cs="Garamond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C20F2"/>
  </w:style>
  <w:style w:type="paragraph" w:styleId="Testonormale">
    <w:name w:val="Plain Text"/>
    <w:basedOn w:val="Normale"/>
    <w:link w:val="TestonormaleCarattere"/>
    <w:uiPriority w:val="99"/>
    <w:semiHidden/>
    <w:unhideWhenUsed/>
    <w:rsid w:val="004418AB"/>
    <w:pPr>
      <w:spacing w:after="0" w:line="240" w:lineRule="auto"/>
    </w:pPr>
    <w:rPr>
      <w:rFonts w:ascii="Constantia" w:hAnsi="Constantia"/>
      <w:i/>
      <w:iCs/>
      <w:sz w:val="21"/>
      <w:szCs w:val="21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4418AB"/>
    <w:rPr>
      <w:rFonts w:ascii="Constantia" w:eastAsia="Calibri" w:hAnsi="Constantia"/>
      <w:i/>
      <w:iCs/>
      <w:sz w:val="21"/>
      <w:szCs w:val="21"/>
    </w:rPr>
  </w:style>
  <w:style w:type="paragraph" w:styleId="Puntoelenco">
    <w:name w:val="List Bullet"/>
    <w:basedOn w:val="Normale"/>
    <w:uiPriority w:val="99"/>
    <w:unhideWhenUsed/>
    <w:rsid w:val="007C6127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carical.it" TargetMode="External"/><Relationship Id="rId3" Type="http://schemas.openxmlformats.org/officeDocument/2006/relationships/image" Target="media/image5.jpeg"/><Relationship Id="rId7" Type="http://schemas.openxmlformats.org/officeDocument/2006/relationships/hyperlink" Target="mailto:premio@fondazionecarical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6B1C2-5C66-45DD-A807-540FEF34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2482</CharactersWithSpaces>
  <SharedDoc>false</SharedDoc>
  <HLinks>
    <vt:vector size="12" baseType="variant">
      <vt:variant>
        <vt:i4>1441827</vt:i4>
      </vt:variant>
      <vt:variant>
        <vt:i4>3</vt:i4>
      </vt:variant>
      <vt:variant>
        <vt:i4>0</vt:i4>
      </vt:variant>
      <vt:variant>
        <vt:i4>5</vt:i4>
      </vt:variant>
      <vt:variant>
        <vt:lpwstr>mailto:premio@fondazionecarical.it</vt:lpwstr>
      </vt:variant>
      <vt:variant>
        <vt:lpwstr/>
      </vt:variant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mailto:ufficiostampa@fondazionecarical.it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FONDAZIONE</dc:creator>
  <cp:keywords/>
  <cp:lastModifiedBy>Rosa Cardillo</cp:lastModifiedBy>
  <cp:revision>17</cp:revision>
  <cp:lastPrinted>2024-06-13T09:58:00Z</cp:lastPrinted>
  <dcterms:created xsi:type="dcterms:W3CDTF">2024-06-13T08:19:00Z</dcterms:created>
  <dcterms:modified xsi:type="dcterms:W3CDTF">2024-06-21T09:15:00Z</dcterms:modified>
</cp:coreProperties>
</file>